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63" w:rsidRDefault="00353E63" w:rsidP="002F4563">
      <w:pPr>
        <w:pStyle w:val="Heading1"/>
        <w:spacing w:before="0" w:after="0" w:line="240" w:lineRule="auto"/>
        <w:rPr>
          <w:rFonts w:eastAsia="SimSun"/>
          <w:lang w:val="es-ES" w:eastAsia="zh-CN"/>
        </w:rPr>
      </w:pPr>
      <w:r w:rsidRPr="00353E63">
        <w:rPr>
          <w:rFonts w:eastAsia="SimSun"/>
          <w:lang w:val="es-ES" w:eastAsia="zh-CN"/>
        </w:rPr>
        <w:t xml:space="preserve">Víctimas de Delitos  </w:t>
      </w:r>
    </w:p>
    <w:p w:rsidR="00EA6BA0" w:rsidRDefault="002F4563" w:rsidP="002F4563">
      <w:pPr>
        <w:pStyle w:val="Heading2"/>
        <w:spacing w:before="0" w:after="0" w:line="240" w:lineRule="auto"/>
        <w:rPr>
          <w:lang w:val="es-ES" w:eastAsia="zh-CN"/>
        </w:rPr>
      </w:pPr>
      <w:bookmarkStart w:id="0" w:name="OLE_LINK33"/>
      <w:bookmarkStart w:id="1" w:name="OLE_LINK34"/>
      <w:r w:rsidRPr="002F4563">
        <w:rPr>
          <w:lang w:val="es-ES" w:eastAsia="zh-CN"/>
        </w:rPr>
        <w:t>Hoja Informativa 13- Registros de Víctimas</w:t>
      </w:r>
    </w:p>
    <w:bookmarkEnd w:id="0"/>
    <w:bookmarkEnd w:id="1"/>
    <w:p w:rsidR="002F4563" w:rsidRPr="002F4563" w:rsidRDefault="002F4563" w:rsidP="002F4563">
      <w:pPr>
        <w:spacing w:after="0" w:line="240" w:lineRule="auto"/>
        <w:rPr>
          <w:sz w:val="24"/>
          <w:szCs w:val="24"/>
          <w:lang w:val="es-ES" w:eastAsia="zh-CN"/>
        </w:rPr>
      </w:pPr>
      <w:r w:rsidRPr="002F4563">
        <w:rPr>
          <w:sz w:val="24"/>
          <w:szCs w:val="24"/>
          <w:lang w:val="es-ES" w:eastAsia="zh-CN"/>
        </w:rPr>
        <w:t>La policía debe informar a las victimas sobre el Registro de Victimas. Los registros de victimas contienen información sobre delincuentes adultos, pacientes psiquiátricos y delincuentes jóvenes que fueron hallados culpables de un delito, que fueron condenados y ahora están bajo custodia.</w:t>
      </w:r>
    </w:p>
    <w:p w:rsidR="002F4563" w:rsidRPr="002F4563" w:rsidRDefault="002F4563" w:rsidP="002F4563">
      <w:pPr>
        <w:spacing w:after="0" w:line="240" w:lineRule="auto"/>
        <w:rPr>
          <w:i/>
          <w:sz w:val="24"/>
          <w:szCs w:val="24"/>
          <w:lang w:val="es-ES" w:eastAsia="zh-CN"/>
        </w:rPr>
      </w:pPr>
      <w:r w:rsidRPr="002F4563">
        <w:rPr>
          <w:sz w:val="24"/>
          <w:szCs w:val="24"/>
          <w:lang w:val="es-ES" w:eastAsia="zh-CN"/>
        </w:rPr>
        <w:t>Como parte de la Carta de los Derechos de las Victimas, las víctimas tienen el derecho</w:t>
      </w:r>
      <w:r w:rsidRPr="002F4563">
        <w:rPr>
          <w:b/>
          <w:sz w:val="24"/>
          <w:szCs w:val="24"/>
          <w:lang w:val="es-ES" w:eastAsia="zh-CN"/>
        </w:rPr>
        <w:t xml:space="preserve"> </w:t>
      </w:r>
      <w:r w:rsidRPr="002F4563">
        <w:rPr>
          <w:sz w:val="24"/>
          <w:szCs w:val="24"/>
          <w:lang w:val="es-ES" w:eastAsia="zh-CN"/>
        </w:rPr>
        <w:t xml:space="preserve">a recibir </w:t>
      </w:r>
      <w:r w:rsidRPr="002F4563">
        <w:rPr>
          <w:b/>
          <w:sz w:val="24"/>
          <w:szCs w:val="24"/>
          <w:lang w:val="es-ES" w:eastAsia="zh-CN"/>
        </w:rPr>
        <w:t xml:space="preserve">información sobre la liberación inminente, fuga o autorización para ausencia de custodia. </w:t>
      </w:r>
      <w:r w:rsidRPr="002F4563">
        <w:rPr>
          <w:i/>
          <w:sz w:val="24"/>
          <w:szCs w:val="24"/>
          <w:lang w:val="es-ES" w:eastAsia="zh-CN"/>
        </w:rPr>
        <w:t>El Derecho numero 15 declara:</w:t>
      </w:r>
    </w:p>
    <w:p w:rsidR="002F4563" w:rsidRPr="002F4563" w:rsidRDefault="002F4563" w:rsidP="002F4563">
      <w:pPr>
        <w:spacing w:after="0" w:line="240" w:lineRule="auto"/>
        <w:rPr>
          <w:sz w:val="24"/>
          <w:szCs w:val="24"/>
          <w:lang w:val="es-ES" w:eastAsia="zh-CN"/>
        </w:rPr>
      </w:pPr>
      <w:r w:rsidRPr="002F4563">
        <w:rPr>
          <w:sz w:val="24"/>
          <w:szCs w:val="24"/>
          <w:lang w:val="es-ES" w:eastAsia="zh-CN"/>
        </w:rPr>
        <w:t>“Una víctima podrá, bajo pedido, ser  informada de la inminente liberación o fuga bajo custodia del delincuente o de cualquier cambio en la clasificación de seguridad que permita al delincuente ausentarse sin escolta de la custodia.”</w:t>
      </w:r>
    </w:p>
    <w:p w:rsidR="002F4563" w:rsidRPr="002F4563" w:rsidRDefault="002F4563" w:rsidP="002F4563">
      <w:pPr>
        <w:spacing w:after="0" w:line="240" w:lineRule="auto"/>
        <w:rPr>
          <w:i/>
          <w:sz w:val="24"/>
          <w:szCs w:val="24"/>
          <w:lang w:val="es-ES" w:eastAsia="zh-CN"/>
        </w:rPr>
      </w:pPr>
      <w:r w:rsidRPr="002F4563">
        <w:rPr>
          <w:sz w:val="24"/>
          <w:szCs w:val="24"/>
          <w:lang w:val="es-ES" w:eastAsia="zh-CN"/>
        </w:rPr>
        <w:t xml:space="preserve">Las victimas también tienen el derecho a hacer presentaciones con respecto a </w:t>
      </w:r>
      <w:r w:rsidRPr="002F4563">
        <w:rPr>
          <w:b/>
          <w:sz w:val="24"/>
          <w:szCs w:val="24"/>
          <w:lang w:val="es-ES" w:eastAsia="zh-CN"/>
        </w:rPr>
        <w:t>la libertad condicional y autorización para ausencia de la custodia para autores de delitos graves.</w:t>
      </w:r>
      <w:r w:rsidRPr="002F4563">
        <w:rPr>
          <w:sz w:val="24"/>
          <w:szCs w:val="24"/>
          <w:lang w:val="es-ES" w:eastAsia="zh-CN"/>
        </w:rPr>
        <w:t xml:space="preserve"> </w:t>
      </w:r>
      <w:r w:rsidRPr="002F4563">
        <w:rPr>
          <w:i/>
          <w:sz w:val="24"/>
          <w:szCs w:val="24"/>
          <w:lang w:val="es-ES" w:eastAsia="zh-CN"/>
        </w:rPr>
        <w:t>Derecho numero 16 declara:</w:t>
      </w:r>
    </w:p>
    <w:p w:rsidR="002F4563" w:rsidRPr="002F4563" w:rsidRDefault="002F4563" w:rsidP="002F4563">
      <w:pPr>
        <w:spacing w:after="0" w:line="240" w:lineRule="auto"/>
        <w:rPr>
          <w:sz w:val="24"/>
          <w:szCs w:val="24"/>
          <w:lang w:val="es-ES" w:eastAsia="zh-CN"/>
        </w:rPr>
      </w:pPr>
      <w:r w:rsidRPr="002F4563">
        <w:rPr>
          <w:sz w:val="24"/>
          <w:szCs w:val="24"/>
          <w:lang w:val="es-ES" w:eastAsia="zh-CN"/>
        </w:rPr>
        <w:t>“Una víctima será, bajo pedido, provista con la oportunidad de hacer una presentación en relación a la concesión de la libertad condicional para un autor de delitos graves o de cualquier cambio en la clasificación de seguridad que permita al autor de delitos graves ausentarse sin escolta de la custodia.”</w:t>
      </w:r>
    </w:p>
    <w:p w:rsidR="002F4563" w:rsidRPr="002F4563" w:rsidRDefault="002F4563" w:rsidP="002F4563">
      <w:pPr>
        <w:spacing w:after="0" w:line="240" w:lineRule="auto"/>
        <w:rPr>
          <w:sz w:val="24"/>
          <w:szCs w:val="24"/>
          <w:lang w:val="es-ES" w:eastAsia="zh-CN"/>
        </w:rPr>
      </w:pPr>
      <w:r w:rsidRPr="002F4563">
        <w:rPr>
          <w:sz w:val="24"/>
          <w:szCs w:val="24"/>
          <w:lang w:val="es-ES" w:eastAsia="zh-CN"/>
        </w:rPr>
        <w:t>Las victimas del crimen podrían aparecer en la lista de un registro de víctimas para recibir información sobre un delincuente adulto o una persona joven bajo custodia, o un paciente psiquiátrico. Existen 3 registros de víctimas en Nueva Gales del Sur.</w:t>
      </w:r>
    </w:p>
    <w:p w:rsidR="002F4563" w:rsidRPr="002F4563" w:rsidRDefault="002F4563" w:rsidP="002F4563">
      <w:pPr>
        <w:spacing w:after="0" w:line="240" w:lineRule="auto"/>
        <w:rPr>
          <w:sz w:val="24"/>
          <w:szCs w:val="24"/>
          <w:lang w:val="es-ES" w:eastAsia="zh-CN"/>
        </w:rPr>
      </w:pPr>
      <w:r w:rsidRPr="002F4563">
        <w:rPr>
          <w:sz w:val="24"/>
          <w:szCs w:val="24"/>
          <w:lang w:val="es-ES" w:eastAsia="zh-CN"/>
        </w:rPr>
        <w:t xml:space="preserve">La </w:t>
      </w:r>
      <w:r w:rsidRPr="002F4563">
        <w:rPr>
          <w:b/>
          <w:sz w:val="24"/>
          <w:szCs w:val="24"/>
          <w:lang w:val="es-ES" w:eastAsia="zh-CN"/>
        </w:rPr>
        <w:t xml:space="preserve">Unidad de la Justicia Reparadora </w:t>
      </w:r>
      <w:r w:rsidRPr="002F4563">
        <w:rPr>
          <w:sz w:val="24"/>
          <w:szCs w:val="24"/>
          <w:lang w:val="es-ES" w:eastAsia="zh-CN"/>
        </w:rPr>
        <w:t xml:space="preserve">dentro de los </w:t>
      </w:r>
      <w:r w:rsidRPr="002F4563">
        <w:rPr>
          <w:b/>
          <w:sz w:val="24"/>
          <w:szCs w:val="24"/>
          <w:lang w:val="es-ES" w:eastAsia="zh-CN"/>
        </w:rPr>
        <w:t xml:space="preserve">Servicios de Corrección </w:t>
      </w:r>
      <w:r w:rsidRPr="002F4563">
        <w:rPr>
          <w:sz w:val="24"/>
          <w:szCs w:val="24"/>
          <w:lang w:val="es-ES" w:eastAsia="zh-CN"/>
        </w:rPr>
        <w:t>es responsable de los delincuentes bajo custodia.</w:t>
      </w:r>
    </w:p>
    <w:p w:rsidR="002F4563" w:rsidRPr="002F4563" w:rsidRDefault="002F4563" w:rsidP="002F4563">
      <w:pPr>
        <w:spacing w:after="0" w:line="240" w:lineRule="auto"/>
        <w:rPr>
          <w:sz w:val="24"/>
          <w:szCs w:val="24"/>
          <w:lang w:val="es-ES" w:eastAsia="zh-CN"/>
        </w:rPr>
      </w:pPr>
      <w:r w:rsidRPr="002F4563">
        <w:rPr>
          <w:sz w:val="24"/>
          <w:szCs w:val="24"/>
          <w:lang w:val="es-ES" w:eastAsia="zh-CN"/>
        </w:rPr>
        <w:t xml:space="preserve">La </w:t>
      </w:r>
      <w:r w:rsidRPr="002F4563">
        <w:rPr>
          <w:b/>
          <w:sz w:val="24"/>
          <w:szCs w:val="24"/>
          <w:lang w:val="es-ES" w:eastAsia="zh-CN"/>
        </w:rPr>
        <w:t>División Forense del Tribunal de Revisión para la Salud</w:t>
      </w:r>
      <w:r w:rsidRPr="002F4563">
        <w:rPr>
          <w:sz w:val="24"/>
          <w:szCs w:val="24"/>
          <w:lang w:val="es-ES" w:eastAsia="zh-CN"/>
        </w:rPr>
        <w:t xml:space="preserve"> es responsable de la salud de los pacientes psiquiátricos.</w:t>
      </w:r>
    </w:p>
    <w:p w:rsidR="002F4563" w:rsidRPr="002F4563" w:rsidRDefault="002F4563" w:rsidP="002F4563">
      <w:pPr>
        <w:spacing w:after="0" w:line="240" w:lineRule="auto"/>
        <w:rPr>
          <w:sz w:val="24"/>
          <w:szCs w:val="24"/>
          <w:lang w:val="es-ES" w:eastAsia="zh-CN"/>
        </w:rPr>
      </w:pPr>
      <w:r w:rsidRPr="002F4563">
        <w:rPr>
          <w:b/>
          <w:sz w:val="24"/>
          <w:szCs w:val="24"/>
          <w:lang w:val="es-ES" w:eastAsia="zh-CN"/>
        </w:rPr>
        <w:t xml:space="preserve">La Justicia Juvenil de Nueva Gales del Sur </w:t>
      </w:r>
      <w:r w:rsidRPr="002F4563">
        <w:rPr>
          <w:sz w:val="24"/>
          <w:szCs w:val="24"/>
          <w:lang w:val="es-ES" w:eastAsia="zh-CN"/>
        </w:rPr>
        <w:t>es responsable de los jóvenes bajo custodia.</w:t>
      </w:r>
    </w:p>
    <w:p w:rsidR="002F4563" w:rsidRPr="002F4563" w:rsidRDefault="002F4563" w:rsidP="002F4563">
      <w:pPr>
        <w:spacing w:after="0" w:line="240" w:lineRule="auto"/>
        <w:rPr>
          <w:sz w:val="24"/>
          <w:szCs w:val="24"/>
          <w:lang w:val="es-ES" w:eastAsia="zh-CN"/>
        </w:rPr>
      </w:pPr>
      <w:r w:rsidRPr="002F4563">
        <w:rPr>
          <w:sz w:val="24"/>
          <w:szCs w:val="24"/>
          <w:lang w:val="es-ES" w:eastAsia="zh-CN"/>
        </w:rPr>
        <w:t>La policía de Nueva Gales del Sur no mantiene estos registros de víctimas. La Línea de Asistencia para las Victimas, o VAL, provee el único punto de entrada para la información y derivación a los 3 Registros de Victimas.</w:t>
      </w:r>
    </w:p>
    <w:p w:rsidR="002F4563" w:rsidRPr="002F4563" w:rsidRDefault="002F4563" w:rsidP="002F4563">
      <w:pPr>
        <w:spacing w:after="0" w:line="240" w:lineRule="auto"/>
        <w:rPr>
          <w:sz w:val="24"/>
          <w:szCs w:val="24"/>
          <w:lang w:val="es-ES" w:eastAsia="zh-CN"/>
        </w:rPr>
      </w:pPr>
      <w:r w:rsidRPr="002F4563">
        <w:rPr>
          <w:b/>
          <w:sz w:val="24"/>
          <w:szCs w:val="24"/>
          <w:lang w:val="es-ES" w:eastAsia="zh-CN"/>
        </w:rPr>
        <w:t>Usted puede acceder a la Línea de Acceso para las Victimas en el 1800 633 063 o (02) 8688 5511.</w:t>
      </w:r>
      <w:r>
        <w:rPr>
          <w:b/>
          <w:sz w:val="24"/>
          <w:szCs w:val="24"/>
          <w:lang w:val="es-ES" w:eastAsia="zh-CN"/>
        </w:rPr>
        <w:t xml:space="preserve"> </w:t>
      </w:r>
      <w:r w:rsidRPr="002F4563">
        <w:rPr>
          <w:sz w:val="24"/>
          <w:szCs w:val="24"/>
          <w:lang w:val="es-ES" w:eastAsia="zh-CN"/>
        </w:rPr>
        <w:t xml:space="preserve">Por favor visite </w:t>
      </w:r>
      <w:hyperlink r:id="rId5" w:history="1">
        <w:proofErr w:type="spellStart"/>
        <w:r>
          <w:rPr>
            <w:rStyle w:val="Hyperlink"/>
            <w:sz w:val="24"/>
            <w:szCs w:val="24"/>
            <w:lang w:val="es-ES" w:eastAsia="zh-CN"/>
          </w:rPr>
          <w:t>Visit</w:t>
        </w:r>
        <w:proofErr w:type="spellEnd"/>
        <w:r>
          <w:rPr>
            <w:rStyle w:val="Hyperlink"/>
            <w:sz w:val="24"/>
            <w:szCs w:val="24"/>
            <w:lang w:val="es-ES" w:eastAsia="zh-CN"/>
          </w:rPr>
          <w:t xml:space="preserve"> </w:t>
        </w:r>
        <w:proofErr w:type="spellStart"/>
        <w:r>
          <w:rPr>
            <w:rStyle w:val="Hyperlink"/>
            <w:sz w:val="24"/>
            <w:szCs w:val="24"/>
            <w:lang w:val="es-ES" w:eastAsia="zh-CN"/>
          </w:rPr>
          <w:t>the</w:t>
        </w:r>
        <w:proofErr w:type="spellEnd"/>
        <w:r>
          <w:rPr>
            <w:rStyle w:val="Hyperlink"/>
            <w:sz w:val="24"/>
            <w:szCs w:val="24"/>
            <w:lang w:val="es-ES" w:eastAsia="zh-CN"/>
          </w:rPr>
          <w:t xml:space="preserve"> </w:t>
        </w:r>
        <w:proofErr w:type="spellStart"/>
        <w:r>
          <w:rPr>
            <w:rStyle w:val="Hyperlink"/>
            <w:sz w:val="24"/>
            <w:szCs w:val="24"/>
            <w:lang w:val="es-ES" w:eastAsia="zh-CN"/>
          </w:rPr>
          <w:t>Lawlink</w:t>
        </w:r>
        <w:proofErr w:type="spellEnd"/>
        <w:r>
          <w:rPr>
            <w:rStyle w:val="Hyperlink"/>
            <w:sz w:val="24"/>
            <w:szCs w:val="24"/>
            <w:lang w:val="es-ES" w:eastAsia="zh-CN"/>
          </w:rPr>
          <w:t xml:space="preserve"> </w:t>
        </w:r>
        <w:proofErr w:type="spellStart"/>
        <w:r>
          <w:rPr>
            <w:rStyle w:val="Hyperlink"/>
            <w:sz w:val="24"/>
            <w:szCs w:val="24"/>
            <w:lang w:val="es-ES" w:eastAsia="zh-CN"/>
          </w:rPr>
          <w:t>website</w:t>
        </w:r>
        <w:proofErr w:type="spellEnd"/>
      </w:hyperlink>
      <w:r w:rsidRPr="002F4563">
        <w:rPr>
          <w:sz w:val="24"/>
          <w:szCs w:val="24"/>
          <w:lang w:val="es-ES" w:eastAsia="zh-CN"/>
        </w:rPr>
        <w:t xml:space="preserve"> para más información.</w:t>
      </w:r>
    </w:p>
    <w:p w:rsidR="002F4563" w:rsidRPr="002F4563" w:rsidRDefault="002F4563" w:rsidP="002F4563">
      <w:pPr>
        <w:spacing w:after="0" w:line="240" w:lineRule="auto"/>
        <w:rPr>
          <w:sz w:val="24"/>
          <w:szCs w:val="24"/>
          <w:lang w:val="es-ES" w:eastAsia="zh-CN"/>
        </w:rPr>
      </w:pPr>
      <w:r w:rsidRPr="002F4563">
        <w:rPr>
          <w:sz w:val="24"/>
          <w:szCs w:val="24"/>
          <w:lang w:val="es-ES" w:eastAsia="zh-CN"/>
        </w:rPr>
        <w:t xml:space="preserve">Más información para las víctimas de delitos está disponible en la página web de la policía de Nueva Gales del Sur. Visite </w:t>
      </w:r>
      <w:hyperlink r:id="rId6" w:history="1">
        <w:proofErr w:type="spellStart"/>
        <w:r>
          <w:rPr>
            <w:rStyle w:val="Hyperlink"/>
            <w:sz w:val="24"/>
            <w:szCs w:val="24"/>
            <w:lang w:val="es-ES" w:eastAsia="zh-CN"/>
          </w:rPr>
          <w:t>Visit</w:t>
        </w:r>
        <w:proofErr w:type="spellEnd"/>
        <w:r>
          <w:rPr>
            <w:rStyle w:val="Hyperlink"/>
            <w:sz w:val="24"/>
            <w:szCs w:val="24"/>
            <w:lang w:val="es-ES" w:eastAsia="zh-CN"/>
          </w:rPr>
          <w:t xml:space="preserve"> </w:t>
        </w:r>
        <w:proofErr w:type="spellStart"/>
        <w:r>
          <w:rPr>
            <w:rStyle w:val="Hyperlink"/>
            <w:sz w:val="24"/>
            <w:szCs w:val="24"/>
            <w:lang w:val="es-ES" w:eastAsia="zh-CN"/>
          </w:rPr>
          <w:t>the</w:t>
        </w:r>
        <w:proofErr w:type="spellEnd"/>
        <w:r>
          <w:rPr>
            <w:rStyle w:val="Hyperlink"/>
            <w:sz w:val="24"/>
            <w:szCs w:val="24"/>
            <w:lang w:val="es-ES" w:eastAsia="zh-CN"/>
          </w:rPr>
          <w:t xml:space="preserve"> NSW Police </w:t>
        </w:r>
        <w:proofErr w:type="spellStart"/>
        <w:r>
          <w:rPr>
            <w:rStyle w:val="Hyperlink"/>
            <w:sz w:val="24"/>
            <w:szCs w:val="24"/>
            <w:lang w:val="es-ES" w:eastAsia="zh-CN"/>
          </w:rPr>
          <w:t>website</w:t>
        </w:r>
        <w:proofErr w:type="spellEnd"/>
      </w:hyperlink>
      <w:r w:rsidRPr="002F4563">
        <w:rPr>
          <w:sz w:val="24"/>
          <w:szCs w:val="24"/>
          <w:lang w:val="es-ES" w:eastAsia="zh-CN"/>
        </w:rPr>
        <w:t xml:space="preserve"> </w:t>
      </w:r>
    </w:p>
    <w:p w:rsidR="002F4563" w:rsidRPr="002F4563" w:rsidRDefault="002F4563" w:rsidP="002F4563">
      <w:pPr>
        <w:spacing w:after="0" w:line="240" w:lineRule="auto"/>
        <w:rPr>
          <w:sz w:val="24"/>
          <w:szCs w:val="24"/>
          <w:lang w:val="es-ES" w:eastAsia="zh-CN"/>
        </w:rPr>
      </w:pPr>
      <w:r w:rsidRPr="002F4563">
        <w:rPr>
          <w:sz w:val="24"/>
          <w:szCs w:val="24"/>
          <w:lang w:val="es-ES" w:eastAsia="zh-CN"/>
        </w:rPr>
        <w:t>Gracias</w:t>
      </w:r>
    </w:p>
    <w:p w:rsidR="002F4563" w:rsidRDefault="002F4563" w:rsidP="00EA6BA0">
      <w:pPr>
        <w:spacing w:after="0" w:line="240" w:lineRule="auto"/>
        <w:rPr>
          <w:lang w:val="es-ES" w:eastAsia="zh-CN"/>
        </w:rPr>
      </w:pPr>
    </w:p>
    <w:p w:rsidR="002F4563" w:rsidRDefault="002F4563" w:rsidP="00EA6BA0">
      <w:pPr>
        <w:spacing w:after="0" w:line="240" w:lineRule="auto"/>
        <w:rPr>
          <w:lang w:val="es-ES" w:eastAsia="zh-CN"/>
        </w:rPr>
      </w:pPr>
    </w:p>
    <w:p w:rsidR="002F4563" w:rsidRDefault="002F4563" w:rsidP="00EA6BA0">
      <w:pPr>
        <w:spacing w:after="0" w:line="240" w:lineRule="auto"/>
        <w:rPr>
          <w:lang w:val="es-ES" w:eastAsia="zh-CN"/>
        </w:rPr>
      </w:pPr>
    </w:p>
    <w:p w:rsidR="00EA6BA0" w:rsidRDefault="00EA6BA0" w:rsidP="00EA6BA0">
      <w:pPr>
        <w:spacing w:after="0" w:line="240" w:lineRule="auto"/>
        <w:rPr>
          <w:lang w:val="es-ES" w:eastAsia="zh-CN"/>
        </w:rPr>
      </w:pPr>
    </w:p>
    <w:p w:rsidR="00EA6BA0" w:rsidRDefault="00EA6BA0" w:rsidP="00EA6BA0">
      <w:pPr>
        <w:spacing w:after="0" w:line="240" w:lineRule="auto"/>
        <w:rPr>
          <w:lang w:val="es-ES" w:eastAsia="zh-CN"/>
        </w:rPr>
      </w:pPr>
    </w:p>
    <w:p w:rsidR="00EA6BA0" w:rsidRDefault="00EA6BA0" w:rsidP="00EA6BA0">
      <w:pPr>
        <w:spacing w:after="0" w:line="240" w:lineRule="auto"/>
        <w:rPr>
          <w:lang w:val="es-ES" w:eastAsia="zh-CN"/>
        </w:rPr>
      </w:pPr>
    </w:p>
    <w:p w:rsidR="00EA6BA0" w:rsidRDefault="00EA6BA0" w:rsidP="00EA6BA0">
      <w:pPr>
        <w:spacing w:after="0" w:line="240" w:lineRule="auto"/>
        <w:rPr>
          <w:lang w:val="es-ES" w:eastAsia="zh-CN"/>
        </w:rPr>
      </w:pPr>
    </w:p>
    <w:p w:rsidR="00EA6BA0" w:rsidRDefault="00EA6BA0" w:rsidP="00EA6BA0">
      <w:pPr>
        <w:spacing w:after="0" w:line="240" w:lineRule="auto"/>
        <w:rPr>
          <w:lang w:val="es-ES" w:eastAsia="zh-CN"/>
        </w:rPr>
      </w:pPr>
    </w:p>
    <w:p w:rsidR="0084035F" w:rsidRDefault="0084035F" w:rsidP="00EA6BA0">
      <w:pPr>
        <w:spacing w:after="0" w:line="240" w:lineRule="auto"/>
        <w:rPr>
          <w:lang w:val="es-ES" w:eastAsia="zh-CN"/>
        </w:rPr>
      </w:pPr>
    </w:p>
    <w:p w:rsidR="0084035F" w:rsidRDefault="0084035F" w:rsidP="00EA6BA0">
      <w:pPr>
        <w:spacing w:after="0" w:line="240" w:lineRule="auto"/>
        <w:rPr>
          <w:lang w:val="es-ES" w:eastAsia="zh-CN"/>
        </w:rPr>
      </w:pPr>
    </w:p>
    <w:p w:rsidR="0084035F" w:rsidRPr="0084035F" w:rsidRDefault="0084035F" w:rsidP="00EA6BA0">
      <w:pPr>
        <w:spacing w:after="0" w:line="240" w:lineRule="auto"/>
        <w:rPr>
          <w:lang w:val="es-ES" w:eastAsia="zh-CN"/>
        </w:rPr>
      </w:pPr>
    </w:p>
    <w:sectPr w:rsidR="0084035F" w:rsidRPr="008403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7A1D"/>
    <w:multiLevelType w:val="hybridMultilevel"/>
    <w:tmpl w:val="B9ACAF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16AEF8">
      <w:numFmt w:val="bullet"/>
      <w:lvlText w:val="-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B5582"/>
    <w:multiLevelType w:val="hybridMultilevel"/>
    <w:tmpl w:val="4740CC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E05B8"/>
    <w:multiLevelType w:val="hybridMultilevel"/>
    <w:tmpl w:val="8690D9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674ED"/>
    <w:multiLevelType w:val="hybridMultilevel"/>
    <w:tmpl w:val="30188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64D31"/>
    <w:multiLevelType w:val="hybridMultilevel"/>
    <w:tmpl w:val="304414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81DB4"/>
    <w:multiLevelType w:val="hybridMultilevel"/>
    <w:tmpl w:val="4ADC65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61CB2"/>
    <w:multiLevelType w:val="hybridMultilevel"/>
    <w:tmpl w:val="27A66E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A36D2"/>
    <w:multiLevelType w:val="hybridMultilevel"/>
    <w:tmpl w:val="C696F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B4F74"/>
    <w:multiLevelType w:val="hybridMultilevel"/>
    <w:tmpl w:val="DAE4F1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476A0E"/>
    <w:multiLevelType w:val="hybridMultilevel"/>
    <w:tmpl w:val="C046B8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EE3793"/>
    <w:multiLevelType w:val="hybridMultilevel"/>
    <w:tmpl w:val="8CBCAF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11"/>
  </w:num>
  <w:num w:numId="6">
    <w:abstractNumId w:val="10"/>
  </w:num>
  <w:num w:numId="7">
    <w:abstractNumId w:val="6"/>
  </w:num>
  <w:num w:numId="8">
    <w:abstractNumId w:val="5"/>
  </w:num>
  <w:num w:numId="9">
    <w:abstractNumId w:val="9"/>
  </w:num>
  <w:num w:numId="10">
    <w:abstractNumId w:val="2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B59E5"/>
    <w:rsid w:val="000C50CD"/>
    <w:rsid w:val="00187C78"/>
    <w:rsid w:val="001D10B9"/>
    <w:rsid w:val="002C0EA7"/>
    <w:rsid w:val="002C593B"/>
    <w:rsid w:val="002F4563"/>
    <w:rsid w:val="00353E63"/>
    <w:rsid w:val="0037414C"/>
    <w:rsid w:val="00383873"/>
    <w:rsid w:val="003A1DD7"/>
    <w:rsid w:val="003E5F0A"/>
    <w:rsid w:val="00435A40"/>
    <w:rsid w:val="00463EC0"/>
    <w:rsid w:val="004B4A48"/>
    <w:rsid w:val="004C1F4E"/>
    <w:rsid w:val="005D575D"/>
    <w:rsid w:val="006664BB"/>
    <w:rsid w:val="00682CC7"/>
    <w:rsid w:val="006932A7"/>
    <w:rsid w:val="0081192B"/>
    <w:rsid w:val="00815B02"/>
    <w:rsid w:val="00815D1B"/>
    <w:rsid w:val="00817511"/>
    <w:rsid w:val="0084035F"/>
    <w:rsid w:val="00850F07"/>
    <w:rsid w:val="008B21FA"/>
    <w:rsid w:val="008E32C0"/>
    <w:rsid w:val="00922D16"/>
    <w:rsid w:val="00923165"/>
    <w:rsid w:val="0093508D"/>
    <w:rsid w:val="00970776"/>
    <w:rsid w:val="00AA3EE7"/>
    <w:rsid w:val="00AF500B"/>
    <w:rsid w:val="00B3395A"/>
    <w:rsid w:val="00BE6291"/>
    <w:rsid w:val="00C05164"/>
    <w:rsid w:val="00D05988"/>
    <w:rsid w:val="00D60AA9"/>
    <w:rsid w:val="00D70912"/>
    <w:rsid w:val="00DA1934"/>
    <w:rsid w:val="00DA4C57"/>
    <w:rsid w:val="00E04801"/>
    <w:rsid w:val="00EA6BA0"/>
    <w:rsid w:val="00EB67A0"/>
    <w:rsid w:val="00F91061"/>
    <w:rsid w:val="00FA5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815D1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ice.nsw.gov.au/" TargetMode="External"/><Relationship Id="rId5" Type="http://schemas.openxmlformats.org/officeDocument/2006/relationships/hyperlink" Target="http://www.lawlink.nsw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2537</CharactersWithSpaces>
  <SharedDoc>false</SharedDoc>
  <HLinks>
    <vt:vector size="12" baseType="variant">
      <vt:variant>
        <vt:i4>1245274</vt:i4>
      </vt:variant>
      <vt:variant>
        <vt:i4>3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  <vt:variant>
        <vt:i4>7602292</vt:i4>
      </vt:variant>
      <vt:variant>
        <vt:i4>0</vt:i4>
      </vt:variant>
      <vt:variant>
        <vt:i4>0</vt:i4>
      </vt:variant>
      <vt:variant>
        <vt:i4>5</vt:i4>
      </vt:variant>
      <vt:variant>
        <vt:lpwstr>http://www.lawlink.nsw.gov.au/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Informativa 13- Registros de Víctimas</dc:title>
  <dc:subject/>
  <dc:creator>John Golubic</dc:creator>
  <cp:keywords/>
  <dc:description/>
  <cp:lastModifiedBy>n2001866</cp:lastModifiedBy>
  <cp:revision>2</cp:revision>
  <cp:lastPrinted>2014-07-02T04:57:00Z</cp:lastPrinted>
  <dcterms:created xsi:type="dcterms:W3CDTF">2014-09-02T04:36:00Z</dcterms:created>
  <dcterms:modified xsi:type="dcterms:W3CDTF">2014-09-02T04:36:00Z</dcterms:modified>
</cp:coreProperties>
</file>