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A04D3F" w:rsidP="00E1565F">
      <w:pPr>
        <w:pStyle w:val="Heading1"/>
        <w:spacing w:before="0" w:after="0" w:line="240" w:lineRule="auto"/>
      </w:pPr>
      <w:proofErr w:type="spellStart"/>
      <w:r>
        <w:t>Dhibanayaasha</w:t>
      </w:r>
      <w:proofErr w:type="spellEnd"/>
      <w:r>
        <w:t xml:space="preserve"> </w:t>
      </w:r>
      <w:proofErr w:type="spellStart"/>
      <w:r>
        <w:t>Dembiga</w:t>
      </w:r>
      <w:proofErr w:type="spellEnd"/>
    </w:p>
    <w:p w:rsidR="00E1565F" w:rsidRDefault="00E1565F" w:rsidP="00E1565F">
      <w:pPr>
        <w:pStyle w:val="Heading2"/>
        <w:spacing w:before="0" w:after="0"/>
      </w:pPr>
      <w:bookmarkStart w:id="0" w:name="OLE_LINK1"/>
      <w:bookmarkStart w:id="1" w:name="OLE_LINK2"/>
      <w:proofErr w:type="spellStart"/>
      <w:r>
        <w:t>Xaashida</w:t>
      </w:r>
      <w:proofErr w:type="spellEnd"/>
      <w:r>
        <w:t xml:space="preserve"> </w:t>
      </w:r>
      <w:proofErr w:type="spellStart"/>
      <w:r>
        <w:t>Xaqiiqada</w:t>
      </w:r>
      <w:proofErr w:type="spellEnd"/>
      <w:r>
        <w:t xml:space="preserve"> 4 – Wax-ka-</w:t>
      </w:r>
      <w:proofErr w:type="spellStart"/>
      <w:r>
        <w:t>qabashada</w:t>
      </w:r>
      <w:proofErr w:type="spellEnd"/>
      <w:r>
        <w:t xml:space="preserve"> </w:t>
      </w:r>
      <w:proofErr w:type="spellStart"/>
      <w:r>
        <w:t>Booliiska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Hore</w:t>
      </w:r>
      <w:proofErr w:type="spellEnd"/>
    </w:p>
    <w:bookmarkEnd w:id="0"/>
    <w:bookmarkEnd w:id="1"/>
    <w:p w:rsidR="00E1565F" w:rsidRPr="00E1565F" w:rsidRDefault="00E1565F" w:rsidP="00E1565F">
      <w:pPr>
        <w:spacing w:after="0"/>
        <w:rPr>
          <w:sz w:val="24"/>
          <w:szCs w:val="24"/>
        </w:rPr>
      </w:pPr>
      <w:r w:rsidRPr="00E1565F">
        <w:rPr>
          <w:rFonts w:cs="Calibri"/>
          <w:sz w:val="24"/>
          <w:szCs w:val="24"/>
        </w:rPr>
        <w:t xml:space="preserve">Waa </w:t>
      </w:r>
      <w:proofErr w:type="spellStart"/>
      <w:r w:rsidRPr="00E1565F">
        <w:rPr>
          <w:rFonts w:cs="Calibri"/>
          <w:sz w:val="24"/>
          <w:szCs w:val="24"/>
        </w:rPr>
        <w:t>masuuliyada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booliiska</w:t>
      </w:r>
      <w:proofErr w:type="spellEnd"/>
      <w:r w:rsidRPr="00E1565F">
        <w:rPr>
          <w:rFonts w:cs="Calibri"/>
          <w:sz w:val="24"/>
          <w:szCs w:val="24"/>
        </w:rPr>
        <w:t xml:space="preserve"> in wax </w:t>
      </w:r>
      <w:proofErr w:type="spellStart"/>
      <w:r w:rsidRPr="00E1565F">
        <w:rPr>
          <w:rFonts w:cs="Calibri"/>
          <w:sz w:val="24"/>
          <w:szCs w:val="24"/>
        </w:rPr>
        <w:t>laga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qabto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dembiga</w:t>
      </w:r>
      <w:proofErr w:type="spellEnd"/>
      <w:r w:rsidRPr="00E1565F">
        <w:rPr>
          <w:rFonts w:cs="Calibri"/>
          <w:sz w:val="24"/>
          <w:szCs w:val="24"/>
        </w:rPr>
        <w:t xml:space="preserve">, </w:t>
      </w:r>
      <w:proofErr w:type="spellStart"/>
      <w:r w:rsidRPr="00E1565F">
        <w:rPr>
          <w:rFonts w:cs="Calibri"/>
          <w:sz w:val="24"/>
          <w:szCs w:val="24"/>
        </w:rPr>
        <w:t>xaalladaha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degdegta</w:t>
      </w:r>
      <w:proofErr w:type="spellEnd"/>
      <w:r w:rsidRPr="00E1565F">
        <w:rPr>
          <w:rFonts w:cs="Calibri"/>
          <w:sz w:val="24"/>
          <w:szCs w:val="24"/>
        </w:rPr>
        <w:t xml:space="preserve"> ah </w:t>
      </w:r>
      <w:proofErr w:type="spellStart"/>
      <w:r w:rsidRPr="00E1565F">
        <w:rPr>
          <w:rFonts w:cs="Calibri"/>
          <w:sz w:val="24"/>
          <w:szCs w:val="24"/>
        </w:rPr>
        <w:t>iyo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wicitaanada</w:t>
      </w:r>
      <w:proofErr w:type="spellEnd"/>
      <w:r w:rsidRPr="00E1565F">
        <w:rPr>
          <w:rFonts w:cs="Calibri"/>
          <w:sz w:val="24"/>
          <w:szCs w:val="24"/>
        </w:rPr>
        <w:t xml:space="preserve"> kale </w:t>
      </w:r>
      <w:proofErr w:type="spellStart"/>
      <w:r w:rsidRPr="00E1565F">
        <w:rPr>
          <w:rFonts w:cs="Calibri"/>
          <w:sz w:val="24"/>
          <w:szCs w:val="24"/>
        </w:rPr>
        <w:t>ee</w:t>
      </w:r>
      <w:proofErr w:type="spellEnd"/>
      <w:r w:rsidRPr="00E1565F">
        <w:rPr>
          <w:rFonts w:cs="Calibri"/>
          <w:sz w:val="24"/>
          <w:szCs w:val="24"/>
        </w:rPr>
        <w:t xml:space="preserve"> ka </w:t>
      </w:r>
      <w:proofErr w:type="spellStart"/>
      <w:r w:rsidRPr="00E1565F">
        <w:rPr>
          <w:rFonts w:cs="Calibri"/>
          <w:sz w:val="24"/>
          <w:szCs w:val="24"/>
        </w:rPr>
        <w:t>caawimda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dhulka</w:t>
      </w:r>
      <w:proofErr w:type="spellEnd"/>
      <w:r w:rsidRPr="00E1565F">
        <w:rPr>
          <w:rFonts w:cs="Calibri"/>
          <w:sz w:val="24"/>
          <w:szCs w:val="24"/>
        </w:rPr>
        <w:t xml:space="preserve">, </w:t>
      </w:r>
      <w:proofErr w:type="spellStart"/>
      <w:r w:rsidRPr="00E1565F">
        <w:rPr>
          <w:rFonts w:cs="Calibri"/>
          <w:sz w:val="24"/>
          <w:szCs w:val="24"/>
        </w:rPr>
        <w:t>badda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iyo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cirka</w:t>
      </w:r>
      <w:proofErr w:type="spellEnd"/>
      <w:r w:rsidRPr="00E1565F">
        <w:rPr>
          <w:rFonts w:cs="Calibri"/>
          <w:sz w:val="24"/>
          <w:szCs w:val="24"/>
        </w:rPr>
        <w:t xml:space="preserve">. </w:t>
      </w:r>
      <w:proofErr w:type="spellStart"/>
      <w:r w:rsidRPr="00E1565F">
        <w:rPr>
          <w:rFonts w:cs="Calibri"/>
          <w:sz w:val="24"/>
          <w:szCs w:val="24"/>
        </w:rPr>
        <w:t>Marka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dembi</w:t>
      </w:r>
      <w:proofErr w:type="spellEnd"/>
      <w:r w:rsidRPr="00E1565F">
        <w:rPr>
          <w:rFonts w:cs="Calibri"/>
          <w:sz w:val="24"/>
          <w:szCs w:val="24"/>
        </w:rPr>
        <w:t xml:space="preserve"> la </w:t>
      </w:r>
      <w:proofErr w:type="spellStart"/>
      <w:r w:rsidRPr="00E1565F">
        <w:rPr>
          <w:rFonts w:cs="Calibri"/>
          <w:sz w:val="24"/>
          <w:szCs w:val="24"/>
        </w:rPr>
        <w:t>soo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sheego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inuu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dhacayo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ama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uu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hadda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dhacay</w:t>
      </w:r>
      <w:proofErr w:type="spellEnd"/>
      <w:r w:rsidRPr="00E1565F">
        <w:rPr>
          <w:rFonts w:cs="Calibri"/>
          <w:sz w:val="24"/>
          <w:szCs w:val="24"/>
        </w:rPr>
        <w:t xml:space="preserve">, </w:t>
      </w:r>
      <w:proofErr w:type="spellStart"/>
      <w:r w:rsidRPr="00E1565F">
        <w:rPr>
          <w:rFonts w:cs="Calibri"/>
          <w:sz w:val="24"/>
          <w:szCs w:val="24"/>
        </w:rPr>
        <w:t>booliis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lebiska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ciidanka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qaba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ayaa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badanaa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noqonaya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qolada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ugu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horraysa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oo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tagta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goobta</w:t>
      </w:r>
      <w:proofErr w:type="spellEnd"/>
      <w:r w:rsidRPr="00E1565F">
        <w:rPr>
          <w:rFonts w:cs="Calibri"/>
          <w:sz w:val="24"/>
          <w:szCs w:val="24"/>
        </w:rPr>
        <w:t>.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Qolada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ugu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horraysa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wax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qabata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ahaan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saran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waajibaadka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daryeelka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loo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xaqiijiyo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amaanka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. Kan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jiri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kara</w:t>
      </w:r>
      <w:proofErr w:type="spellEnd"/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qabanqaabinta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ambalansida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E1565F" w:rsidRPr="00E1565F" w:rsidRDefault="00E1565F" w:rsidP="00E1565F">
      <w:pPr>
        <w:spacing w:after="0"/>
        <w:rPr>
          <w:rFonts w:cs="Calibri"/>
          <w:sz w:val="24"/>
          <w:szCs w:val="24"/>
        </w:rPr>
      </w:pPr>
      <w:proofErr w:type="spellStart"/>
      <w:proofErr w:type="gramStart"/>
      <w:r w:rsidRPr="00E1565F">
        <w:rPr>
          <w:rFonts w:cs="Calibri"/>
          <w:sz w:val="24"/>
          <w:szCs w:val="24"/>
        </w:rPr>
        <w:t>Booliiska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lebiska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ciidanka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qaba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waxay</w:t>
      </w:r>
      <w:proofErr w:type="spellEnd"/>
      <w:r w:rsidRPr="00E1565F">
        <w:rPr>
          <w:rFonts w:cs="Calibri"/>
          <w:sz w:val="24"/>
          <w:szCs w:val="24"/>
        </w:rPr>
        <w:t xml:space="preserve"> la </w:t>
      </w:r>
      <w:proofErr w:type="spellStart"/>
      <w:r w:rsidRPr="00E1565F">
        <w:rPr>
          <w:rFonts w:cs="Calibri"/>
          <w:sz w:val="24"/>
          <w:szCs w:val="24"/>
        </w:rPr>
        <w:t>hadli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doonaan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dhibane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walba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si</w:t>
      </w:r>
      <w:proofErr w:type="spellEnd"/>
      <w:r w:rsidRPr="00E1565F">
        <w:rPr>
          <w:rFonts w:cs="Calibri"/>
          <w:sz w:val="24"/>
          <w:szCs w:val="24"/>
        </w:rPr>
        <w:t xml:space="preserve"> ay u </w:t>
      </w:r>
      <w:proofErr w:type="spellStart"/>
      <w:r w:rsidRPr="00E1565F">
        <w:rPr>
          <w:rFonts w:cs="Calibri"/>
          <w:sz w:val="24"/>
          <w:szCs w:val="24"/>
        </w:rPr>
        <w:t>hellaan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faahfaahinta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shakhsiyeed</w:t>
      </w:r>
      <w:proofErr w:type="spellEnd"/>
      <w:r w:rsidRPr="00E1565F">
        <w:rPr>
          <w:rFonts w:cs="Calibri"/>
          <w:sz w:val="24"/>
          <w:szCs w:val="24"/>
        </w:rPr>
        <w:t>.</w:t>
      </w:r>
      <w:proofErr w:type="gramEnd"/>
      <w:r w:rsidRPr="00E1565F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E1565F">
        <w:rPr>
          <w:rFonts w:cs="Calibri"/>
          <w:sz w:val="24"/>
          <w:szCs w:val="24"/>
        </w:rPr>
        <w:t>Waxay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ku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weydiin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doonaan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wixii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dhacay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iyo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haddii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dhibanuhu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uu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garan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karo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gafaha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ama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bixiyo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qeexitaan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ama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macluumaad</w:t>
      </w:r>
      <w:proofErr w:type="spellEnd"/>
      <w:r w:rsidRPr="00E1565F">
        <w:rPr>
          <w:rFonts w:cs="Calibri"/>
          <w:sz w:val="24"/>
          <w:szCs w:val="24"/>
        </w:rPr>
        <w:t xml:space="preserve"> kale </w:t>
      </w:r>
      <w:proofErr w:type="spellStart"/>
      <w:r w:rsidRPr="00E1565F">
        <w:rPr>
          <w:rFonts w:cs="Calibri"/>
          <w:sz w:val="24"/>
          <w:szCs w:val="24"/>
        </w:rPr>
        <w:t>oo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kasta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si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booliisku</w:t>
      </w:r>
      <w:proofErr w:type="spellEnd"/>
      <w:r w:rsidRPr="00E1565F">
        <w:rPr>
          <w:rFonts w:cs="Calibri"/>
          <w:sz w:val="24"/>
          <w:szCs w:val="24"/>
        </w:rPr>
        <w:t xml:space="preserve"> u </w:t>
      </w:r>
      <w:proofErr w:type="spellStart"/>
      <w:r w:rsidRPr="00E1565F">
        <w:rPr>
          <w:rFonts w:cs="Calibri"/>
          <w:sz w:val="24"/>
          <w:szCs w:val="24"/>
        </w:rPr>
        <w:t>hellaan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gafaha</w:t>
      </w:r>
      <w:proofErr w:type="spellEnd"/>
      <w:r w:rsidRPr="00E1565F">
        <w:rPr>
          <w:rFonts w:cs="Calibri"/>
          <w:sz w:val="24"/>
          <w:szCs w:val="24"/>
        </w:rPr>
        <w:t>.</w:t>
      </w:r>
      <w:proofErr w:type="gramEnd"/>
      <w:r w:rsidRPr="00E1565F">
        <w:rPr>
          <w:rFonts w:cs="Calibri"/>
          <w:sz w:val="24"/>
          <w:szCs w:val="24"/>
        </w:rPr>
        <w:t xml:space="preserve"> 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yaabaa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weydiiyaan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faahfaahinta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ay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helleen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markhaantiga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/>
        <w:rPr>
          <w:rFonts w:cs="Calibri"/>
          <w:sz w:val="24"/>
          <w:szCs w:val="24"/>
        </w:rPr>
      </w:pPr>
      <w:proofErr w:type="spellStart"/>
      <w:proofErr w:type="gramStart"/>
      <w:r w:rsidRPr="00E1565F">
        <w:rPr>
          <w:rFonts w:cs="Calibri"/>
          <w:sz w:val="24"/>
          <w:szCs w:val="24"/>
        </w:rPr>
        <w:t>Marka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shilku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ama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dembiga</w:t>
      </w:r>
      <w:proofErr w:type="spellEnd"/>
      <w:r w:rsidRPr="00E1565F">
        <w:rPr>
          <w:rFonts w:cs="Calibri"/>
          <w:sz w:val="24"/>
          <w:szCs w:val="24"/>
        </w:rPr>
        <w:t xml:space="preserve"> la </w:t>
      </w:r>
      <w:proofErr w:type="spellStart"/>
      <w:r w:rsidRPr="00E1565F">
        <w:rPr>
          <w:rFonts w:cs="Calibri"/>
          <w:sz w:val="24"/>
          <w:szCs w:val="24"/>
        </w:rPr>
        <w:t>galay</w:t>
      </w:r>
      <w:proofErr w:type="spellEnd"/>
      <w:r w:rsidRPr="00E1565F">
        <w:rPr>
          <w:rFonts w:cs="Calibri"/>
          <w:sz w:val="24"/>
          <w:szCs w:val="24"/>
        </w:rPr>
        <w:t xml:space="preserve"> loo </w:t>
      </w:r>
      <w:proofErr w:type="spellStart"/>
      <w:r w:rsidRPr="00E1565F">
        <w:rPr>
          <w:rFonts w:cs="Calibri"/>
          <w:sz w:val="24"/>
          <w:szCs w:val="24"/>
        </w:rPr>
        <w:t>sheego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booliiska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waji-waji</w:t>
      </w:r>
      <w:proofErr w:type="spellEnd"/>
      <w:r w:rsidRPr="00E1565F">
        <w:rPr>
          <w:rFonts w:cs="Calibri"/>
          <w:sz w:val="24"/>
          <w:szCs w:val="24"/>
        </w:rPr>
        <w:t xml:space="preserve">, </w:t>
      </w:r>
      <w:proofErr w:type="spellStart"/>
      <w:r w:rsidRPr="00E1565F">
        <w:rPr>
          <w:rFonts w:cs="Calibri"/>
          <w:sz w:val="24"/>
          <w:szCs w:val="24"/>
        </w:rPr>
        <w:t>waxaa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lagu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siin</w:t>
      </w:r>
      <w:proofErr w:type="spellEnd"/>
      <w:r w:rsidRPr="00E1565F">
        <w:rPr>
          <w:rFonts w:cs="Calibri"/>
          <w:sz w:val="24"/>
          <w:szCs w:val="24"/>
        </w:rPr>
        <w:t xml:space="preserve"> doona </w:t>
      </w:r>
      <w:proofErr w:type="spellStart"/>
      <w:r w:rsidRPr="00E1565F">
        <w:rPr>
          <w:rFonts w:cs="Calibri"/>
          <w:sz w:val="24"/>
          <w:szCs w:val="24"/>
        </w:rPr>
        <w:t>Kaarka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Dhibanaha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si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loogu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hayo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tixraaca</w:t>
      </w:r>
      <w:proofErr w:type="spellEnd"/>
      <w:r w:rsidRPr="00E1565F">
        <w:rPr>
          <w:rFonts w:cs="Calibri"/>
          <w:sz w:val="24"/>
          <w:szCs w:val="24"/>
        </w:rPr>
        <w:t xml:space="preserve"> </w:t>
      </w:r>
      <w:proofErr w:type="spellStart"/>
      <w:r w:rsidRPr="00E1565F">
        <w:rPr>
          <w:rFonts w:cs="Calibri"/>
          <w:sz w:val="24"/>
          <w:szCs w:val="24"/>
        </w:rPr>
        <w:t>mustaqbilka</w:t>
      </w:r>
      <w:proofErr w:type="spellEnd"/>
      <w:r w:rsidRPr="00E1565F">
        <w:rPr>
          <w:rFonts w:cs="Calibri"/>
          <w:sz w:val="24"/>
          <w:szCs w:val="24"/>
        </w:rPr>
        <w:t>.</w:t>
      </w:r>
      <w:proofErr w:type="gramEnd"/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Kaarka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wajigiisa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yaalla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faahfaahinta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sarkaalka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xiriirayo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arrinta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jira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magaca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cinwaanka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email-ka,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rugta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namabrka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telefoonka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nambarka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munaasabada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COPS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macluumaadka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cidda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xiriirayo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qabto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wax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su’aalla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sarkaalkana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karin</w:t>
      </w:r>
      <w:proofErr w:type="spellEnd"/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Kaarka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gadaashiisa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yaalla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faahfaahin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muhiima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Khadka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Helitaanka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VAL,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qabtaan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Adeegyada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qayb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ah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Wasaarada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Xeer-ilaaliyaha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Guud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cadaalada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E1565F">
        <w:rPr>
          <w:rFonts w:eastAsia="SimSun" w:cs="Calibri"/>
          <w:sz w:val="24"/>
          <w:szCs w:val="24"/>
          <w:lang w:eastAsia="zh-CN"/>
        </w:rPr>
        <w:t xml:space="preserve">VAL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waxays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siisaa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kaalmo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xawilaad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adeegya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jiraan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caawinta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ay u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hellaan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xaqooda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ahayd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shilka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isku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deyi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doonaa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inaan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kugula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xiriiro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 7ba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berri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gudahood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Kaasi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wuxuu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noqon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doonaa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telefoon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SMS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email.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sharxi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doonaa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sida</w:t>
      </w:r>
      <w:proofErr w:type="spellEnd"/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wax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uga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qabanayno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xaalkaaga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wax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talaabo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ah la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qaadi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doono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siin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doonaa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tixraca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nambarka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COPS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nambarka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meesha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xiriirayo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sarkaalka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baarista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wado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baarista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waxay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sheegi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doonaan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baarsita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ugu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yaraan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28dii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maalmoodba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hal</w:t>
      </w:r>
      <w:proofErr w:type="spellEnd"/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mar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ilaa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kayska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joojiyo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ayaa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sheegi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xaallada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baaritaanka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ilaa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dhamaadka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 </w:t>
      </w:r>
      <w:proofErr w:type="gramStart"/>
      <w:r w:rsidRPr="00E1565F">
        <w:rPr>
          <w:rFonts w:eastAsia="SimSun" w:cs="Calibri"/>
          <w:sz w:val="24"/>
          <w:szCs w:val="24"/>
          <w:lang w:eastAsia="zh-CN"/>
        </w:rPr>
        <w:t xml:space="preserve">Kan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jira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halka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baaritaanku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socon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karayn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ilaa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kugu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dhiirigelin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inaad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xiriirto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bedesho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meesha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lagaala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xiriirayo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hayso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Iyada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qayb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ah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jaartarka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Adeega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Macmiilaha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: </w:t>
      </w:r>
    </w:p>
    <w:p w:rsidR="00E1565F" w:rsidRPr="00E1565F" w:rsidRDefault="00E1565F" w:rsidP="00E1565F">
      <w:pPr>
        <w:numPr>
          <w:ilvl w:val="0"/>
          <w:numId w:val="6"/>
        </w:num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</w:t>
      </w:r>
    </w:p>
    <w:p w:rsidR="00E1565F" w:rsidRPr="00E1565F" w:rsidRDefault="00E1565F" w:rsidP="00E1565F">
      <w:pPr>
        <w:numPr>
          <w:ilvl w:val="0"/>
          <w:numId w:val="6"/>
        </w:num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ahaan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kuwa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aqoon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leh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caawimaya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numPr>
          <w:ilvl w:val="0"/>
          <w:numId w:val="6"/>
        </w:num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qaadi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talaabada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haboon</w:t>
      </w:r>
      <w:proofErr w:type="spellEnd"/>
    </w:p>
    <w:p w:rsidR="00E1565F" w:rsidRPr="00E1565F" w:rsidRDefault="00E1565F" w:rsidP="00E1565F">
      <w:pPr>
        <w:numPr>
          <w:ilvl w:val="0"/>
          <w:numId w:val="6"/>
        </w:num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Waanu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sheegi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doona</w:t>
      </w:r>
    </w:p>
    <w:p w:rsidR="00E1565F" w:rsidRPr="00E1565F" w:rsidRDefault="00E1565F" w:rsidP="00E1565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E1565F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saabsan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karaa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websaytka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Ciidanka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E1565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 xml:space="preserve"> NSW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E1565F">
        <w:rPr>
          <w:rFonts w:eastAsia="SimSun" w:cs="Calibri"/>
          <w:sz w:val="24"/>
          <w:szCs w:val="24"/>
          <w:lang w:eastAsia="zh-CN"/>
        </w:rPr>
        <w:t xml:space="preserve"> </w:t>
      </w:r>
    </w:p>
    <w:p w:rsidR="00E1565F" w:rsidRPr="00E1565F" w:rsidRDefault="00E1565F" w:rsidP="00E1565F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1565F">
        <w:rPr>
          <w:rFonts w:eastAsia="SimSun" w:cs="Calibri"/>
          <w:sz w:val="24"/>
          <w:szCs w:val="24"/>
          <w:lang w:eastAsia="zh-CN"/>
        </w:rPr>
        <w:t>Mahadsanid</w:t>
      </w:r>
      <w:proofErr w:type="spellEnd"/>
      <w:r w:rsidRPr="00E1565F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sectPr w:rsidR="00E1565F" w:rsidRPr="00E15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6049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4C6E"/>
    <w:multiLevelType w:val="hybridMultilevel"/>
    <w:tmpl w:val="D0EA1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F425EB"/>
    <w:multiLevelType w:val="hybridMultilevel"/>
    <w:tmpl w:val="AE18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767D3"/>
    <w:multiLevelType w:val="hybridMultilevel"/>
    <w:tmpl w:val="B1EC4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6BE2"/>
    <w:multiLevelType w:val="hybridMultilevel"/>
    <w:tmpl w:val="ADFE5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969B18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E19E0"/>
    <w:rsid w:val="000F6571"/>
    <w:rsid w:val="001B1DA5"/>
    <w:rsid w:val="00200310"/>
    <w:rsid w:val="00202569"/>
    <w:rsid w:val="00203DF3"/>
    <w:rsid w:val="002C593B"/>
    <w:rsid w:val="00473E81"/>
    <w:rsid w:val="00496E4E"/>
    <w:rsid w:val="004D17FE"/>
    <w:rsid w:val="005136E5"/>
    <w:rsid w:val="0059104B"/>
    <w:rsid w:val="00653AE2"/>
    <w:rsid w:val="00682CC7"/>
    <w:rsid w:val="006E1D8E"/>
    <w:rsid w:val="00720D84"/>
    <w:rsid w:val="007F7362"/>
    <w:rsid w:val="00810B52"/>
    <w:rsid w:val="008B21FA"/>
    <w:rsid w:val="00924999"/>
    <w:rsid w:val="0093508D"/>
    <w:rsid w:val="0099190F"/>
    <w:rsid w:val="009F5E14"/>
    <w:rsid w:val="00A04D3F"/>
    <w:rsid w:val="00B03DDB"/>
    <w:rsid w:val="00B34718"/>
    <w:rsid w:val="00B55265"/>
    <w:rsid w:val="00B94716"/>
    <w:rsid w:val="00D0675C"/>
    <w:rsid w:val="00D158A3"/>
    <w:rsid w:val="00E1565F"/>
    <w:rsid w:val="00E3706B"/>
    <w:rsid w:val="00E9146B"/>
    <w:rsid w:val="00F91061"/>
    <w:rsid w:val="00F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2926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Xaashida Xaqiiqada 4 – Wax-ka-qabashada Booliiska ee Hore</dc:title>
  <dc:subject/>
  <dc:creator>John Golubic</dc:creator>
  <cp:keywords/>
  <dc:description/>
  <cp:lastModifiedBy>n2001866</cp:lastModifiedBy>
  <cp:revision>2</cp:revision>
  <cp:lastPrinted>2014-07-17T01:25:00Z</cp:lastPrinted>
  <dcterms:created xsi:type="dcterms:W3CDTF">2014-09-02T00:55:00Z</dcterms:created>
  <dcterms:modified xsi:type="dcterms:W3CDTF">2014-09-02T00:55:00Z</dcterms:modified>
</cp:coreProperties>
</file>