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DB" w:rsidRDefault="000E39CE" w:rsidP="008068EE">
      <w:pPr>
        <w:pStyle w:val="Heading1"/>
        <w:spacing w:before="0" w:after="0" w:line="240" w:lineRule="auto"/>
        <w:rPr>
          <w:lang w:val="tr-TR"/>
        </w:rPr>
      </w:pPr>
      <w:r w:rsidRPr="000E39CE">
        <w:rPr>
          <w:lang w:val="tr-TR"/>
        </w:rPr>
        <w:t>Suç Mağdurları</w:t>
      </w:r>
    </w:p>
    <w:p w:rsidR="00B16FDB" w:rsidRDefault="00196763" w:rsidP="008068EE">
      <w:pPr>
        <w:pStyle w:val="Heading2"/>
        <w:spacing w:before="0" w:after="0" w:line="240" w:lineRule="auto"/>
      </w:pPr>
      <w:bookmarkStart w:id="0" w:name="OLE_LINK31"/>
      <w:bookmarkStart w:id="1" w:name="OLE_LINK32"/>
      <w:proofErr w:type="spellStart"/>
      <w:r w:rsidRPr="00196763">
        <w:t>Temel</w:t>
      </w:r>
      <w:proofErr w:type="spellEnd"/>
      <w:r w:rsidRPr="00196763">
        <w:t xml:space="preserve"> </w:t>
      </w:r>
      <w:proofErr w:type="spellStart"/>
      <w:r w:rsidRPr="00196763">
        <w:t>Bilgiler</w:t>
      </w:r>
      <w:proofErr w:type="spellEnd"/>
      <w:r w:rsidRPr="00196763">
        <w:t xml:space="preserve"> 12 – </w:t>
      </w:r>
      <w:proofErr w:type="spellStart"/>
      <w:r w:rsidRPr="00196763">
        <w:t>Bilgiye</w:t>
      </w:r>
      <w:proofErr w:type="spellEnd"/>
      <w:r w:rsidRPr="00196763">
        <w:t xml:space="preserve"> </w:t>
      </w:r>
      <w:proofErr w:type="spellStart"/>
      <w:r w:rsidRPr="00196763">
        <w:t>Erişim</w:t>
      </w:r>
      <w:proofErr w:type="spellEnd"/>
    </w:p>
    <w:bookmarkEnd w:id="0"/>
    <w:bookmarkEnd w:id="1"/>
    <w:p w:rsidR="00196763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8068EE">
        <w:rPr>
          <w:sz w:val="24"/>
          <w:szCs w:val="24"/>
        </w:rPr>
        <w:t>Mağdurlar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ve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hukuki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temsilcilerine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ifadeleri</w:t>
      </w:r>
      <w:proofErr w:type="spellEnd"/>
      <w:r w:rsidRPr="008068EE">
        <w:rPr>
          <w:sz w:val="24"/>
          <w:szCs w:val="24"/>
        </w:rPr>
        <w:t xml:space="preserve">, COPS </w:t>
      </w:r>
      <w:proofErr w:type="spellStart"/>
      <w:r w:rsidRPr="008068EE">
        <w:rPr>
          <w:sz w:val="24"/>
          <w:szCs w:val="24"/>
        </w:rPr>
        <w:t>olay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numarası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ve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saati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tarihi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karakol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ve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ilgili</w:t>
      </w:r>
      <w:proofErr w:type="spellEnd"/>
      <w:r w:rsidRPr="008068EE">
        <w:rPr>
          <w:sz w:val="24"/>
          <w:szCs w:val="24"/>
        </w:rPr>
        <w:t xml:space="preserve"> polis </w:t>
      </w:r>
      <w:proofErr w:type="spellStart"/>
      <w:r w:rsidRPr="008068EE">
        <w:rPr>
          <w:sz w:val="24"/>
          <w:szCs w:val="24"/>
        </w:rPr>
        <w:t>memuru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gibi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suç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raporu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ayrıntıları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ücretsiz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sağlanır</w:t>
      </w:r>
      <w:proofErr w:type="spellEnd"/>
      <w:r w:rsidRPr="008068EE">
        <w:rPr>
          <w:sz w:val="24"/>
          <w:szCs w:val="24"/>
        </w:rPr>
        <w:t>.</w:t>
      </w:r>
      <w:proofErr w:type="gramEnd"/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gramStart"/>
      <w:r w:rsidRPr="008068EE">
        <w:rPr>
          <w:sz w:val="24"/>
          <w:szCs w:val="24"/>
        </w:rPr>
        <w:t xml:space="preserve">Commissioner of Victims Rights, </w:t>
      </w:r>
      <w:proofErr w:type="spellStart"/>
      <w:r w:rsidRPr="008068EE">
        <w:rPr>
          <w:sz w:val="24"/>
          <w:szCs w:val="24"/>
        </w:rPr>
        <w:t>Mağdur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Hakları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Yetkilisi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tarafından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talep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edildiğinde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mağdurun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tazminat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talebinin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değerlendirilmesine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yardımcı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olmak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için</w:t>
      </w:r>
      <w:proofErr w:type="spellEnd"/>
      <w:r w:rsidRPr="008068EE">
        <w:rPr>
          <w:sz w:val="24"/>
          <w:szCs w:val="24"/>
        </w:rPr>
        <w:t xml:space="preserve"> polis, </w:t>
      </w:r>
      <w:proofErr w:type="spellStart"/>
      <w:r w:rsidRPr="008068EE">
        <w:rPr>
          <w:sz w:val="24"/>
          <w:szCs w:val="24"/>
        </w:rPr>
        <w:t>kayıtları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ve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uygun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değerlendirmeleri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sağlar</w:t>
      </w:r>
      <w:proofErr w:type="spellEnd"/>
      <w:r w:rsidRPr="008068EE">
        <w:rPr>
          <w:sz w:val="24"/>
          <w:szCs w:val="24"/>
        </w:rPr>
        <w:t>.</w:t>
      </w:r>
      <w:proofErr w:type="gramEnd"/>
      <w:r w:rsidRPr="008068EE">
        <w:rPr>
          <w:sz w:val="24"/>
          <w:szCs w:val="24"/>
        </w:rPr>
        <w:t xml:space="preserve"> </w:t>
      </w:r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spellStart"/>
      <w:r w:rsidRPr="008068EE">
        <w:rPr>
          <w:sz w:val="24"/>
          <w:szCs w:val="24"/>
        </w:rPr>
        <w:t>Mağdur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Hizmetleri’nin</w:t>
      </w:r>
      <w:proofErr w:type="spellEnd"/>
      <w:r w:rsidRPr="008068EE">
        <w:rPr>
          <w:sz w:val="24"/>
          <w:szCs w:val="24"/>
        </w:rPr>
        <w:t xml:space="preserve">, NSW Polis </w:t>
      </w:r>
      <w:proofErr w:type="spellStart"/>
      <w:r w:rsidRPr="008068EE">
        <w:rPr>
          <w:sz w:val="24"/>
          <w:szCs w:val="24"/>
        </w:rPr>
        <w:t>Kuvvetlerinin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yetki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alanına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giren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materyalleri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kopya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ile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çoğaltma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yetkisi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yoktur</w:t>
      </w:r>
      <w:proofErr w:type="spellEnd"/>
      <w:r w:rsidRPr="008068EE">
        <w:rPr>
          <w:sz w:val="24"/>
          <w:szCs w:val="24"/>
        </w:rPr>
        <w:t xml:space="preserve">. </w:t>
      </w:r>
      <w:proofErr w:type="spellStart"/>
      <w:proofErr w:type="gramStart"/>
      <w:r w:rsidRPr="008068EE">
        <w:rPr>
          <w:sz w:val="24"/>
          <w:szCs w:val="24"/>
        </w:rPr>
        <w:t>Mahkeme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mağdur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ya</w:t>
      </w:r>
      <w:proofErr w:type="spellEnd"/>
      <w:r w:rsidRPr="008068EE">
        <w:rPr>
          <w:sz w:val="24"/>
          <w:szCs w:val="24"/>
        </w:rPr>
        <w:t xml:space="preserve"> da </w:t>
      </w:r>
      <w:proofErr w:type="spellStart"/>
      <w:r w:rsidRPr="008068EE">
        <w:rPr>
          <w:sz w:val="24"/>
          <w:szCs w:val="24"/>
        </w:rPr>
        <w:t>mağdurun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avukatına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yazılı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belgeleri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veremez</w:t>
      </w:r>
      <w:proofErr w:type="spellEnd"/>
      <w:r w:rsidRPr="008068EE">
        <w:rPr>
          <w:sz w:val="24"/>
          <w:szCs w:val="24"/>
        </w:rPr>
        <w:t>.</w:t>
      </w:r>
      <w:proofErr w:type="gramEnd"/>
      <w:r w:rsidRPr="008068EE">
        <w:rPr>
          <w:sz w:val="24"/>
          <w:szCs w:val="24"/>
        </w:rPr>
        <w:t xml:space="preserve"> </w:t>
      </w:r>
      <w:proofErr w:type="gramStart"/>
      <w:r w:rsidRPr="008068EE">
        <w:rPr>
          <w:sz w:val="24"/>
          <w:szCs w:val="24"/>
        </w:rPr>
        <w:t xml:space="preserve">Bu </w:t>
      </w:r>
      <w:proofErr w:type="spellStart"/>
      <w:r w:rsidRPr="008068EE">
        <w:rPr>
          <w:sz w:val="24"/>
          <w:szCs w:val="24"/>
        </w:rPr>
        <w:t>bilgilere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ulaşmak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için</w:t>
      </w:r>
      <w:proofErr w:type="spellEnd"/>
      <w:r w:rsidRPr="008068EE">
        <w:rPr>
          <w:sz w:val="24"/>
          <w:szCs w:val="24"/>
        </w:rPr>
        <w:t xml:space="preserve"> NSW Polis </w:t>
      </w:r>
      <w:proofErr w:type="spellStart"/>
      <w:r w:rsidRPr="008068EE">
        <w:rPr>
          <w:sz w:val="24"/>
          <w:szCs w:val="24"/>
        </w:rPr>
        <w:t>Kuvvetlerine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başvurulmalıdır</w:t>
      </w:r>
      <w:proofErr w:type="spellEnd"/>
      <w:r w:rsidRPr="008068EE">
        <w:rPr>
          <w:sz w:val="24"/>
          <w:szCs w:val="24"/>
        </w:rPr>
        <w:t>.</w:t>
      </w:r>
      <w:proofErr w:type="gramEnd"/>
      <w:r w:rsidRPr="008068EE">
        <w:rPr>
          <w:sz w:val="24"/>
          <w:szCs w:val="24"/>
        </w:rPr>
        <w:t xml:space="preserve"> </w:t>
      </w:r>
    </w:p>
    <w:p w:rsidR="00196763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gramStart"/>
      <w:r w:rsidRPr="008068EE">
        <w:rPr>
          <w:sz w:val="24"/>
          <w:szCs w:val="24"/>
        </w:rPr>
        <w:t xml:space="preserve">NSW Polis </w:t>
      </w:r>
      <w:proofErr w:type="spellStart"/>
      <w:r w:rsidRPr="008068EE">
        <w:rPr>
          <w:sz w:val="24"/>
          <w:szCs w:val="24"/>
        </w:rPr>
        <w:t>Kuvvetleri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bilgilerine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resmi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başvuru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sonucu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ulaşılabilir</w:t>
      </w:r>
      <w:proofErr w:type="spellEnd"/>
      <w:r w:rsidRPr="008068EE">
        <w:rPr>
          <w:sz w:val="24"/>
          <w:szCs w:val="24"/>
        </w:rPr>
        <w:t>.</w:t>
      </w:r>
      <w:proofErr w:type="gramEnd"/>
    </w:p>
    <w:p w:rsidR="00196763" w:rsidRPr="008068EE" w:rsidRDefault="008068EE" w:rsidP="008068EE">
      <w:pPr>
        <w:spacing w:after="0" w:line="240" w:lineRule="auto"/>
        <w:rPr>
          <w:sz w:val="24"/>
          <w:szCs w:val="24"/>
        </w:rPr>
      </w:pPr>
      <w:r w:rsidRPr="008068EE">
        <w:rPr>
          <w:i/>
          <w:sz w:val="24"/>
          <w:szCs w:val="24"/>
        </w:rPr>
        <w:t>Government Information</w:t>
      </w:r>
      <w:r w:rsidRPr="008068EE">
        <w:rPr>
          <w:sz w:val="24"/>
          <w:szCs w:val="24"/>
        </w:rPr>
        <w:t xml:space="preserve"> </w:t>
      </w:r>
      <w:r w:rsidRPr="008068EE">
        <w:rPr>
          <w:i/>
          <w:sz w:val="24"/>
          <w:szCs w:val="24"/>
        </w:rPr>
        <w:t>(Public Access) Act 2009, 2009 (</w:t>
      </w:r>
      <w:proofErr w:type="spellStart"/>
      <w:r w:rsidRPr="008068EE">
        <w:rPr>
          <w:i/>
          <w:sz w:val="24"/>
          <w:szCs w:val="24"/>
        </w:rPr>
        <w:t>Kamu</w:t>
      </w:r>
      <w:proofErr w:type="spellEnd"/>
      <w:r w:rsidRPr="008068EE">
        <w:rPr>
          <w:i/>
          <w:sz w:val="24"/>
          <w:szCs w:val="24"/>
        </w:rPr>
        <w:t xml:space="preserve"> </w:t>
      </w:r>
      <w:proofErr w:type="spellStart"/>
      <w:r w:rsidRPr="008068EE">
        <w:rPr>
          <w:i/>
          <w:sz w:val="24"/>
          <w:szCs w:val="24"/>
        </w:rPr>
        <w:t>Erişimi</w:t>
      </w:r>
      <w:proofErr w:type="spellEnd"/>
      <w:r w:rsidRPr="008068EE">
        <w:rPr>
          <w:i/>
          <w:sz w:val="24"/>
          <w:szCs w:val="24"/>
        </w:rPr>
        <w:t xml:space="preserve">) </w:t>
      </w:r>
      <w:proofErr w:type="spellStart"/>
      <w:r w:rsidRPr="008068EE">
        <w:rPr>
          <w:i/>
          <w:sz w:val="24"/>
          <w:szCs w:val="24"/>
        </w:rPr>
        <w:t>Hükümet</w:t>
      </w:r>
      <w:proofErr w:type="spellEnd"/>
      <w:r w:rsidRPr="008068EE">
        <w:rPr>
          <w:i/>
          <w:sz w:val="24"/>
          <w:szCs w:val="24"/>
        </w:rPr>
        <w:t xml:space="preserve"> </w:t>
      </w:r>
      <w:proofErr w:type="spellStart"/>
      <w:r w:rsidRPr="008068EE">
        <w:rPr>
          <w:i/>
          <w:sz w:val="24"/>
          <w:szCs w:val="24"/>
        </w:rPr>
        <w:t>Bilgi</w:t>
      </w:r>
      <w:proofErr w:type="spellEnd"/>
      <w:r w:rsidRPr="008068EE">
        <w:rPr>
          <w:i/>
          <w:sz w:val="24"/>
          <w:szCs w:val="24"/>
        </w:rPr>
        <w:t xml:space="preserve"> </w:t>
      </w:r>
      <w:proofErr w:type="spellStart"/>
      <w:r w:rsidRPr="008068EE">
        <w:rPr>
          <w:i/>
          <w:sz w:val="24"/>
          <w:szCs w:val="24"/>
        </w:rPr>
        <w:t>Yasası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gereği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bilgiye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erişim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için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b/>
          <w:sz w:val="24"/>
          <w:szCs w:val="24"/>
        </w:rPr>
        <w:t>Resmi</w:t>
      </w:r>
      <w:proofErr w:type="spellEnd"/>
      <w:r w:rsidRPr="008068EE">
        <w:rPr>
          <w:b/>
          <w:sz w:val="24"/>
          <w:szCs w:val="24"/>
        </w:rPr>
        <w:t xml:space="preserve"> </w:t>
      </w:r>
      <w:proofErr w:type="spellStart"/>
      <w:r w:rsidRPr="008068EE">
        <w:rPr>
          <w:b/>
          <w:sz w:val="24"/>
          <w:szCs w:val="24"/>
        </w:rPr>
        <w:t>Başvuru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yazılı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yapılmalı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ve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başvuru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ücreti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ödenmelidir</w:t>
      </w:r>
      <w:proofErr w:type="spellEnd"/>
      <w:r w:rsidRPr="008068EE">
        <w:rPr>
          <w:sz w:val="24"/>
          <w:szCs w:val="24"/>
        </w:rPr>
        <w:t xml:space="preserve">. </w:t>
      </w:r>
      <w:proofErr w:type="spellStart"/>
      <w:proofErr w:type="gramStart"/>
      <w:r w:rsidRPr="008068EE">
        <w:rPr>
          <w:sz w:val="24"/>
          <w:szCs w:val="24"/>
        </w:rPr>
        <w:t>Eğer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kişisel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bilgi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talep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ediyorsanız</w:t>
      </w:r>
      <w:proofErr w:type="spellEnd"/>
      <w:r w:rsidRPr="008068EE">
        <w:rPr>
          <w:sz w:val="24"/>
          <w:szCs w:val="24"/>
        </w:rPr>
        <w:t xml:space="preserve">, </w:t>
      </w:r>
      <w:proofErr w:type="spellStart"/>
      <w:r w:rsidRPr="008068EE">
        <w:rPr>
          <w:sz w:val="24"/>
          <w:szCs w:val="24"/>
        </w:rPr>
        <w:t>başvuru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işleme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konmadan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önce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kimliğin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kanıtlanması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gerekecektir</w:t>
      </w:r>
      <w:proofErr w:type="spellEnd"/>
      <w:r w:rsidRPr="008068EE">
        <w:rPr>
          <w:sz w:val="24"/>
          <w:szCs w:val="24"/>
        </w:rPr>
        <w:t>.</w:t>
      </w:r>
      <w:proofErr w:type="gramEnd"/>
    </w:p>
    <w:p w:rsidR="008068EE" w:rsidRPr="008068EE" w:rsidRDefault="008068EE" w:rsidP="008068EE">
      <w:pPr>
        <w:spacing w:after="0" w:line="240" w:lineRule="auto"/>
        <w:rPr>
          <w:bCs/>
          <w:sz w:val="24"/>
          <w:szCs w:val="24"/>
        </w:rPr>
      </w:pPr>
      <w:proofErr w:type="spellStart"/>
      <w:r w:rsidRPr="008068EE">
        <w:rPr>
          <w:sz w:val="24"/>
          <w:szCs w:val="24"/>
        </w:rPr>
        <w:t>Resmi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Başvuru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isteği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konusunda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daha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fazla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bilgi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için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lütfen</w:t>
      </w:r>
      <w:proofErr w:type="spellEnd"/>
      <w:r w:rsidRPr="008068EE">
        <w:rPr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  <w:r w:rsidRPr="008068EE">
        <w:rPr>
          <w:bCs/>
          <w:sz w:val="24"/>
          <w:szCs w:val="24"/>
        </w:rPr>
        <w:t xml:space="preserve"> </w:t>
      </w:r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gramStart"/>
      <w:r w:rsidRPr="008068EE">
        <w:rPr>
          <w:sz w:val="24"/>
          <w:szCs w:val="24"/>
        </w:rPr>
        <w:t xml:space="preserve">Internet </w:t>
      </w:r>
      <w:proofErr w:type="spellStart"/>
      <w:r w:rsidRPr="008068EE">
        <w:rPr>
          <w:sz w:val="24"/>
          <w:szCs w:val="24"/>
        </w:rPr>
        <w:t>sayfasına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bakın</w:t>
      </w:r>
      <w:proofErr w:type="spellEnd"/>
      <w:r w:rsidRPr="008068EE">
        <w:rPr>
          <w:sz w:val="24"/>
          <w:szCs w:val="24"/>
        </w:rPr>
        <w:t>.</w:t>
      </w:r>
      <w:proofErr w:type="gramEnd"/>
      <w:r w:rsidRPr="008068EE">
        <w:rPr>
          <w:sz w:val="24"/>
          <w:szCs w:val="24"/>
        </w:rPr>
        <w:t xml:space="preserve"> </w:t>
      </w:r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spellStart"/>
      <w:r w:rsidRPr="008068EE">
        <w:rPr>
          <w:sz w:val="24"/>
          <w:szCs w:val="24"/>
        </w:rPr>
        <w:t>Ya</w:t>
      </w:r>
      <w:proofErr w:type="spellEnd"/>
      <w:r w:rsidRPr="008068EE">
        <w:rPr>
          <w:sz w:val="24"/>
          <w:szCs w:val="24"/>
        </w:rPr>
        <w:t xml:space="preserve"> da </w:t>
      </w:r>
      <w:r w:rsidRPr="008068EE">
        <w:rPr>
          <w:bCs/>
          <w:sz w:val="24"/>
          <w:szCs w:val="24"/>
        </w:rPr>
        <w:t xml:space="preserve">(02) 9768 0768 </w:t>
      </w:r>
      <w:proofErr w:type="spellStart"/>
      <w:r w:rsidRPr="008068EE">
        <w:rPr>
          <w:bCs/>
          <w:sz w:val="24"/>
          <w:szCs w:val="24"/>
        </w:rPr>
        <w:t>numaralı</w:t>
      </w:r>
      <w:proofErr w:type="spellEnd"/>
      <w:r w:rsidRPr="008068EE">
        <w:rPr>
          <w:bCs/>
          <w:sz w:val="24"/>
          <w:szCs w:val="24"/>
        </w:rPr>
        <w:t xml:space="preserve"> </w:t>
      </w:r>
      <w:proofErr w:type="spellStart"/>
      <w:r w:rsidRPr="008068EE">
        <w:rPr>
          <w:bCs/>
          <w:sz w:val="24"/>
          <w:szCs w:val="24"/>
        </w:rPr>
        <w:t>telefonu</w:t>
      </w:r>
      <w:proofErr w:type="spellEnd"/>
      <w:r w:rsidRPr="008068EE">
        <w:rPr>
          <w:bCs/>
          <w:sz w:val="24"/>
          <w:szCs w:val="24"/>
        </w:rPr>
        <w:t xml:space="preserve"> </w:t>
      </w:r>
      <w:proofErr w:type="spellStart"/>
      <w:r w:rsidRPr="008068EE">
        <w:rPr>
          <w:bCs/>
          <w:sz w:val="24"/>
          <w:szCs w:val="24"/>
        </w:rPr>
        <w:t>arayın</w:t>
      </w:r>
      <w:proofErr w:type="spellEnd"/>
      <w:r w:rsidRPr="008068EE">
        <w:rPr>
          <w:bCs/>
          <w:sz w:val="24"/>
          <w:szCs w:val="24"/>
        </w:rPr>
        <w:t xml:space="preserve"> </w:t>
      </w:r>
      <w:proofErr w:type="spellStart"/>
      <w:proofErr w:type="gramStart"/>
      <w:r w:rsidRPr="008068EE">
        <w:rPr>
          <w:bCs/>
          <w:sz w:val="24"/>
          <w:szCs w:val="24"/>
        </w:rPr>
        <w:t>veya</w:t>
      </w:r>
      <w:proofErr w:type="spellEnd"/>
      <w:r w:rsidRPr="008068EE">
        <w:rPr>
          <w:bCs/>
          <w:sz w:val="24"/>
          <w:szCs w:val="24"/>
        </w:rPr>
        <w:t xml:space="preserve">  </w:t>
      </w:r>
      <w:proofErr w:type="gramEnd"/>
      <w:r w:rsidRPr="008068EE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>HYPERLINK "mailto:iau@police.nsw.gov.au"</w:instrText>
      </w:r>
      <w:r w:rsidRPr="008068EE">
        <w:rPr>
          <w:bCs/>
          <w:sz w:val="24"/>
          <w:szCs w:val="24"/>
        </w:rPr>
      </w:r>
      <w:r w:rsidRPr="008068EE">
        <w:rPr>
          <w:bCs/>
          <w:sz w:val="24"/>
          <w:szCs w:val="24"/>
        </w:rPr>
        <w:fldChar w:fldCharType="separate"/>
      </w:r>
      <w:r>
        <w:rPr>
          <w:rStyle w:val="Hyperlink"/>
          <w:bCs/>
          <w:sz w:val="24"/>
          <w:szCs w:val="24"/>
        </w:rPr>
        <w:t>Email the NSW Police</w:t>
      </w:r>
      <w:r w:rsidRPr="008068EE">
        <w:rPr>
          <w:bCs/>
          <w:sz w:val="24"/>
          <w:szCs w:val="24"/>
        </w:rPr>
        <w:fldChar w:fldCharType="end"/>
      </w:r>
      <w:r w:rsidRPr="008068EE">
        <w:rPr>
          <w:bCs/>
          <w:sz w:val="24"/>
          <w:szCs w:val="24"/>
        </w:rPr>
        <w:t xml:space="preserve"> </w:t>
      </w:r>
      <w:proofErr w:type="spellStart"/>
      <w:r w:rsidRPr="008068EE">
        <w:rPr>
          <w:bCs/>
          <w:sz w:val="24"/>
          <w:szCs w:val="24"/>
        </w:rPr>
        <w:t>adresine</w:t>
      </w:r>
      <w:proofErr w:type="spellEnd"/>
      <w:r w:rsidRPr="008068EE">
        <w:rPr>
          <w:bCs/>
          <w:sz w:val="24"/>
          <w:szCs w:val="24"/>
        </w:rPr>
        <w:t xml:space="preserve"> e mail </w:t>
      </w:r>
      <w:proofErr w:type="spellStart"/>
      <w:r w:rsidRPr="008068EE">
        <w:rPr>
          <w:bCs/>
          <w:sz w:val="24"/>
          <w:szCs w:val="24"/>
        </w:rPr>
        <w:t>gönderin</w:t>
      </w:r>
      <w:proofErr w:type="spellEnd"/>
      <w:r w:rsidRPr="008068EE">
        <w:rPr>
          <w:bCs/>
          <w:sz w:val="24"/>
          <w:szCs w:val="24"/>
        </w:rPr>
        <w:t>.</w:t>
      </w:r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spellStart"/>
      <w:r w:rsidRPr="008068EE">
        <w:rPr>
          <w:sz w:val="24"/>
          <w:szCs w:val="24"/>
        </w:rPr>
        <w:t>Suç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mağdurlarına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ilişkin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daha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ayrıntılı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bilgiyi</w:t>
      </w:r>
      <w:proofErr w:type="spellEnd"/>
      <w:r w:rsidRPr="008068EE">
        <w:rPr>
          <w:sz w:val="24"/>
          <w:szCs w:val="24"/>
        </w:rPr>
        <w:t xml:space="preserve"> NSW Polis </w:t>
      </w:r>
      <w:proofErr w:type="spellStart"/>
      <w:proofErr w:type="gramStart"/>
      <w:r w:rsidRPr="008068EE">
        <w:rPr>
          <w:sz w:val="24"/>
          <w:szCs w:val="24"/>
        </w:rPr>
        <w:t>Teşkilatı’nın</w:t>
      </w:r>
      <w:proofErr w:type="spellEnd"/>
      <w:proofErr w:type="gramEnd"/>
      <w:r w:rsidRPr="008068EE"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8068EE">
        <w:rPr>
          <w:sz w:val="24"/>
          <w:szCs w:val="24"/>
        </w:rPr>
        <w:t xml:space="preserve">  </w:t>
      </w:r>
      <w:proofErr w:type="spellStart"/>
      <w:r w:rsidRPr="008068EE">
        <w:rPr>
          <w:sz w:val="24"/>
          <w:szCs w:val="24"/>
        </w:rPr>
        <w:t>adresindeki</w:t>
      </w:r>
      <w:proofErr w:type="spellEnd"/>
      <w:r w:rsidRPr="008068EE">
        <w:rPr>
          <w:sz w:val="24"/>
          <w:szCs w:val="24"/>
        </w:rPr>
        <w:t xml:space="preserve"> internet </w:t>
      </w:r>
      <w:proofErr w:type="spellStart"/>
      <w:r w:rsidRPr="008068EE">
        <w:rPr>
          <w:sz w:val="24"/>
          <w:szCs w:val="24"/>
        </w:rPr>
        <w:t>sitesinden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edinebilirsiniz</w:t>
      </w:r>
      <w:proofErr w:type="spellEnd"/>
      <w:r w:rsidRPr="008068EE">
        <w:rPr>
          <w:sz w:val="24"/>
          <w:szCs w:val="24"/>
        </w:rPr>
        <w:t>.</w:t>
      </w:r>
    </w:p>
    <w:p w:rsidR="008068EE" w:rsidRPr="008068EE" w:rsidRDefault="008068EE" w:rsidP="008068EE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8068EE">
        <w:rPr>
          <w:sz w:val="24"/>
          <w:szCs w:val="24"/>
        </w:rPr>
        <w:t>Teşekkür</w:t>
      </w:r>
      <w:proofErr w:type="spellEnd"/>
      <w:r w:rsidRPr="008068EE">
        <w:rPr>
          <w:sz w:val="24"/>
          <w:szCs w:val="24"/>
        </w:rPr>
        <w:t xml:space="preserve"> </w:t>
      </w:r>
      <w:proofErr w:type="spellStart"/>
      <w:r w:rsidRPr="008068EE">
        <w:rPr>
          <w:sz w:val="24"/>
          <w:szCs w:val="24"/>
        </w:rPr>
        <w:t>ederiz</w:t>
      </w:r>
      <w:proofErr w:type="spellEnd"/>
      <w:r w:rsidRPr="008068EE">
        <w:rPr>
          <w:sz w:val="24"/>
          <w:szCs w:val="24"/>
        </w:rPr>
        <w:t>.</w:t>
      </w:r>
      <w:proofErr w:type="gramEnd"/>
    </w:p>
    <w:p w:rsidR="008068EE" w:rsidRDefault="008068EE" w:rsidP="00B16FDB"/>
    <w:p w:rsidR="008068EE" w:rsidRDefault="008068EE" w:rsidP="00B16FDB"/>
    <w:p w:rsidR="008068EE" w:rsidRDefault="008068EE" w:rsidP="00B16FDB"/>
    <w:p w:rsidR="008068EE" w:rsidRDefault="008068EE" w:rsidP="00B16FDB"/>
    <w:p w:rsidR="008068EE" w:rsidRPr="00B16FDB" w:rsidRDefault="008068EE" w:rsidP="00B16FDB">
      <w:pPr>
        <w:rPr>
          <w:lang w:val="tr-TR"/>
        </w:rPr>
      </w:pPr>
    </w:p>
    <w:sectPr w:rsidR="008068EE" w:rsidRPr="00B16FDB" w:rsidSect="00362F2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145"/>
    <w:multiLevelType w:val="hybridMultilevel"/>
    <w:tmpl w:val="0310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BDE"/>
    <w:multiLevelType w:val="hybridMultilevel"/>
    <w:tmpl w:val="0454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D7699"/>
    <w:multiLevelType w:val="hybridMultilevel"/>
    <w:tmpl w:val="E75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B89"/>
    <w:multiLevelType w:val="hybridMultilevel"/>
    <w:tmpl w:val="0BFC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3733B"/>
    <w:multiLevelType w:val="hybridMultilevel"/>
    <w:tmpl w:val="BA94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92A53"/>
    <w:multiLevelType w:val="hybridMultilevel"/>
    <w:tmpl w:val="C050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F523B"/>
    <w:multiLevelType w:val="hybridMultilevel"/>
    <w:tmpl w:val="632A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1423C"/>
    <w:multiLevelType w:val="hybridMultilevel"/>
    <w:tmpl w:val="95C0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74889"/>
    <w:rsid w:val="000B59E5"/>
    <w:rsid w:val="000E39CE"/>
    <w:rsid w:val="000F0533"/>
    <w:rsid w:val="000F3359"/>
    <w:rsid w:val="00123F2C"/>
    <w:rsid w:val="00196763"/>
    <w:rsid w:val="00204086"/>
    <w:rsid w:val="00211E1F"/>
    <w:rsid w:val="002408BF"/>
    <w:rsid w:val="0029025A"/>
    <w:rsid w:val="002C593B"/>
    <w:rsid w:val="00320367"/>
    <w:rsid w:val="00353E63"/>
    <w:rsid w:val="00362F2B"/>
    <w:rsid w:val="00423D54"/>
    <w:rsid w:val="00440F8A"/>
    <w:rsid w:val="00484A90"/>
    <w:rsid w:val="004A6F78"/>
    <w:rsid w:val="005D1D45"/>
    <w:rsid w:val="00602B36"/>
    <w:rsid w:val="006069FD"/>
    <w:rsid w:val="00682CC7"/>
    <w:rsid w:val="007052E2"/>
    <w:rsid w:val="00746B96"/>
    <w:rsid w:val="0076496F"/>
    <w:rsid w:val="00767C91"/>
    <w:rsid w:val="00790D81"/>
    <w:rsid w:val="008068EE"/>
    <w:rsid w:val="008B21FA"/>
    <w:rsid w:val="00916757"/>
    <w:rsid w:val="0093508D"/>
    <w:rsid w:val="0095345B"/>
    <w:rsid w:val="009D4FC4"/>
    <w:rsid w:val="009E39FC"/>
    <w:rsid w:val="00A553C1"/>
    <w:rsid w:val="00AC1891"/>
    <w:rsid w:val="00B16FDB"/>
    <w:rsid w:val="00B57DFD"/>
    <w:rsid w:val="00B95ED5"/>
    <w:rsid w:val="00C463D3"/>
    <w:rsid w:val="00C5173A"/>
    <w:rsid w:val="00CC7087"/>
    <w:rsid w:val="00D26C7E"/>
    <w:rsid w:val="00D33C45"/>
    <w:rsid w:val="00D5704F"/>
    <w:rsid w:val="00D85FE8"/>
    <w:rsid w:val="00D8761A"/>
    <w:rsid w:val="00DB0F02"/>
    <w:rsid w:val="00E504D7"/>
    <w:rsid w:val="00F179F1"/>
    <w:rsid w:val="00F91061"/>
    <w:rsid w:val="00F9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police.nsw.gov.au/services/information_access_unit_gi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1578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>mailto:iau@police.nsw.gov.au</vt:lpwstr>
      </vt:variant>
      <vt:variant>
        <vt:lpwstr/>
      </vt:variant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http://www.police.nsw.gov.au/services/information_access_unit_gipa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Bilgiler 12 – Bilgiye Erişim</dc:title>
  <dc:subject/>
  <dc:creator>John Golubic</dc:creator>
  <cp:keywords/>
  <dc:description/>
  <cp:lastModifiedBy>n2001866</cp:lastModifiedBy>
  <cp:revision>2</cp:revision>
  <cp:lastPrinted>2014-07-02T23:37:00Z</cp:lastPrinted>
  <dcterms:created xsi:type="dcterms:W3CDTF">2014-09-02T03:33:00Z</dcterms:created>
  <dcterms:modified xsi:type="dcterms:W3CDTF">2014-09-02T03:33:00Z</dcterms:modified>
</cp:coreProperties>
</file>