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B95BEC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B95BEC" w:rsidRDefault="00B95BEC" w:rsidP="00B95BEC">
      <w:pPr>
        <w:pStyle w:val="Heading2"/>
        <w:spacing w:before="0" w:after="0" w:line="240" w:lineRule="auto"/>
      </w:pPr>
      <w:bookmarkStart w:id="0" w:name="OLE_LINK19"/>
      <w:bookmarkStart w:id="1" w:name="OLE_LINK20"/>
      <w:proofErr w:type="spellStart"/>
      <w:r w:rsidRPr="00B95BEC">
        <w:rPr>
          <w:rFonts w:eastAsia="SimSun"/>
        </w:rPr>
        <w:t>Tờ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Dữ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kiện</w:t>
      </w:r>
      <w:proofErr w:type="spellEnd"/>
      <w:r w:rsidRPr="00B95BEC">
        <w:rPr>
          <w:rFonts w:eastAsia="SimSun"/>
        </w:rPr>
        <w:t xml:space="preserve"> 3-Báo </w:t>
      </w:r>
      <w:proofErr w:type="spellStart"/>
      <w:r w:rsidRPr="00B95BEC">
        <w:rPr>
          <w:rFonts w:eastAsia="SimSun"/>
        </w:rPr>
        <w:t>với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Cảnh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sát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Cần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có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thông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dịch</w:t>
      </w:r>
      <w:proofErr w:type="spellEnd"/>
      <w:r w:rsidRPr="00B95BEC">
        <w:rPr>
          <w:rFonts w:eastAsia="SimSun"/>
        </w:rPr>
        <w:t xml:space="preserve"> </w:t>
      </w:r>
      <w:proofErr w:type="spellStart"/>
      <w:r w:rsidRPr="00B95BEC">
        <w:rPr>
          <w:rFonts w:eastAsia="SimSun"/>
        </w:rPr>
        <w:t>viên</w:t>
      </w:r>
      <w:proofErr w:type="spellEnd"/>
    </w:p>
    <w:bookmarkEnd w:id="0"/>
    <w:bookmarkEnd w:id="1"/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Lực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lượng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NSW </w:t>
      </w:r>
      <w:proofErr w:type="spellStart"/>
      <w:r w:rsidRPr="00B95BEC">
        <w:rPr>
          <w:sz w:val="24"/>
          <w:szCs w:val="24"/>
        </w:rPr>
        <w:t>hỗ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trợ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cầu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quyền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giao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tiếp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những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người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thuộc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nguồn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gốc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dạng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văn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hóa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cũng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như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những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người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điếc</w:t>
      </w:r>
      <w:proofErr w:type="spellEnd"/>
      <w:r w:rsidRPr="00B95BEC">
        <w:rPr>
          <w:sz w:val="24"/>
          <w:szCs w:val="24"/>
        </w:rPr>
        <w:t xml:space="preserve"> hay </w:t>
      </w:r>
      <w:proofErr w:type="spellStart"/>
      <w:r w:rsidRPr="00B95BEC">
        <w:rPr>
          <w:sz w:val="24"/>
          <w:szCs w:val="24"/>
        </w:rPr>
        <w:t>bị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nghe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hoặc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khiếm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. </w:t>
      </w:r>
      <w:proofErr w:type="spellStart"/>
      <w:proofErr w:type="gram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cầu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quyền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bao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gồm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việc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hiểu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hiểu</w:t>
      </w:r>
      <w:proofErr w:type="spellEnd"/>
      <w:r w:rsidRPr="00B95BEC">
        <w:rPr>
          <w:sz w:val="24"/>
          <w:szCs w:val="24"/>
        </w:rPr>
        <w:t>.</w:t>
      </w:r>
      <w:proofErr w:type="gramEnd"/>
      <w:r w:rsidRPr="00B95BEC">
        <w:rPr>
          <w:sz w:val="24"/>
          <w:szCs w:val="24"/>
        </w:rPr>
        <w:t xml:space="preserve"> 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Nếu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nạn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hành</w:t>
      </w:r>
      <w:proofErr w:type="spellEnd"/>
      <w:r w:rsidRPr="00B95BEC">
        <w:rPr>
          <w:sz w:val="24"/>
          <w:szCs w:val="24"/>
        </w:rPr>
        <w:t xml:space="preserve"> vi </w:t>
      </w:r>
      <w:proofErr w:type="spellStart"/>
      <w:r w:rsidRPr="00B95BEC">
        <w:rPr>
          <w:sz w:val="24"/>
          <w:szCs w:val="24"/>
        </w:rPr>
        <w:t>phạm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tội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chứng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hành</w:t>
      </w:r>
      <w:proofErr w:type="spellEnd"/>
      <w:r w:rsidRPr="00B95BEC">
        <w:rPr>
          <w:sz w:val="24"/>
          <w:szCs w:val="24"/>
        </w:rPr>
        <w:t xml:space="preserve"> vi </w:t>
      </w:r>
      <w:proofErr w:type="spellStart"/>
      <w:r w:rsidRPr="00B95BEC">
        <w:rPr>
          <w:sz w:val="24"/>
          <w:szCs w:val="24"/>
        </w:rPr>
        <w:t>phạm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tội</w:t>
      </w:r>
      <w:proofErr w:type="spellEnd"/>
      <w:r w:rsidRPr="00B95BEC">
        <w:rPr>
          <w:sz w:val="24"/>
          <w:szCs w:val="24"/>
        </w:rPr>
        <w:t xml:space="preserve"> hay </w:t>
      </w:r>
      <w:proofErr w:type="spellStart"/>
      <w:r w:rsidRPr="00B95BEC">
        <w:rPr>
          <w:sz w:val="24"/>
          <w:szCs w:val="24"/>
        </w:rPr>
        <w:t>biết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hành</w:t>
      </w:r>
      <w:proofErr w:type="spellEnd"/>
      <w:r w:rsidRPr="00B95BEC">
        <w:rPr>
          <w:sz w:val="24"/>
          <w:szCs w:val="24"/>
        </w:rPr>
        <w:t xml:space="preserve"> vi </w:t>
      </w:r>
      <w:proofErr w:type="spellStart"/>
      <w:r w:rsidRPr="00B95BEC">
        <w:rPr>
          <w:sz w:val="24"/>
          <w:szCs w:val="24"/>
        </w:rPr>
        <w:t>phạm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tội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thì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nhau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báo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việc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với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Lực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lượng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NSW, </w:t>
      </w:r>
      <w:proofErr w:type="spellStart"/>
      <w:r w:rsidRPr="00B95BEC">
        <w:rPr>
          <w:sz w:val="24"/>
          <w:szCs w:val="24"/>
        </w:rPr>
        <w:t>sử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dụng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vụ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người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. 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thu</w:t>
      </w:r>
      <w:proofErr w:type="spellEnd"/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xếp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phải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tiếng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Anh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hoặc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AUSLAN, </w:t>
      </w:r>
      <w:proofErr w:type="spellStart"/>
      <w:r w:rsidRPr="00B95BEC">
        <w:rPr>
          <w:sz w:val="24"/>
          <w:szCs w:val="24"/>
        </w:rPr>
        <w:t>vào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bất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giờ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nào</w:t>
      </w:r>
      <w:proofErr w:type="spellEnd"/>
      <w:r w:rsidRPr="00B95BEC">
        <w:rPr>
          <w:sz w:val="24"/>
          <w:szCs w:val="24"/>
        </w:rPr>
        <w:t xml:space="preserve">, ban </w:t>
      </w:r>
      <w:proofErr w:type="spellStart"/>
      <w:r w:rsidRPr="00B95BEC">
        <w:rPr>
          <w:sz w:val="24"/>
          <w:szCs w:val="24"/>
        </w:rPr>
        <w:t>ngày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cũng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như</w:t>
      </w:r>
      <w:proofErr w:type="spellEnd"/>
      <w:r w:rsidRPr="00B95BEC">
        <w:rPr>
          <w:sz w:val="24"/>
          <w:szCs w:val="24"/>
        </w:rPr>
        <w:t xml:space="preserve"> ban </w:t>
      </w:r>
      <w:proofErr w:type="spellStart"/>
      <w:r w:rsidRPr="00B95BEC">
        <w:rPr>
          <w:sz w:val="24"/>
          <w:szCs w:val="24"/>
        </w:rPr>
        <w:t>đêm</w:t>
      </w:r>
      <w:proofErr w:type="spellEnd"/>
      <w:r w:rsidRPr="00B95BEC">
        <w:rPr>
          <w:sz w:val="24"/>
          <w:szCs w:val="24"/>
        </w:rPr>
        <w:t xml:space="preserve">. </w:t>
      </w:r>
      <w:proofErr w:type="spellStart"/>
      <w:r w:rsidRPr="00B95BEC">
        <w:rPr>
          <w:sz w:val="24"/>
          <w:szCs w:val="24"/>
        </w:rPr>
        <w:t>Ngay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nếu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nói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chút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tiếng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Anh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nhưng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thấy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tự</w:t>
      </w:r>
      <w:proofErr w:type="spellEnd"/>
      <w:r w:rsidRPr="00B95BEC">
        <w:rPr>
          <w:sz w:val="24"/>
          <w:szCs w:val="24"/>
        </w:rPr>
        <w:t xml:space="preserve"> tin </w:t>
      </w:r>
      <w:proofErr w:type="spellStart"/>
      <w:r w:rsidRPr="00B95BEC">
        <w:rPr>
          <w:sz w:val="24"/>
          <w:szCs w:val="24"/>
        </w:rPr>
        <w:t>hơn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nói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mình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thì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đều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thu</w:t>
      </w:r>
      <w:proofErr w:type="spellEnd"/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xếp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miễn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phí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chuyên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nghiệp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độc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lập</w:t>
      </w:r>
      <w:proofErr w:type="spellEnd"/>
      <w:r w:rsidRPr="00B95BEC">
        <w:rPr>
          <w:sz w:val="24"/>
          <w:szCs w:val="24"/>
        </w:rPr>
        <w:t>.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chuyên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nghiệp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độc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lập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việc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theo</w:t>
      </w:r>
      <w:proofErr w:type="spellEnd"/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những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điều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khoản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tính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bảo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mật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Bộ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tắc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Đạo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đức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. </w:t>
      </w:r>
      <w:proofErr w:type="spellStart"/>
      <w:proofErr w:type="gram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tin </w:t>
      </w:r>
      <w:proofErr w:type="spellStart"/>
      <w:r w:rsidRPr="00B95BEC">
        <w:rPr>
          <w:sz w:val="24"/>
          <w:szCs w:val="24"/>
        </w:rPr>
        <w:t>tưởng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bất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kỳ</w:t>
      </w:r>
      <w:proofErr w:type="spellEnd"/>
      <w:r w:rsidRPr="00B95BEC">
        <w:rPr>
          <w:sz w:val="24"/>
          <w:szCs w:val="24"/>
        </w:rPr>
        <w:t xml:space="preserve"> </w:t>
      </w:r>
      <w:r>
        <w:rPr>
          <w:sz w:val="24"/>
          <w:szCs w:val="24"/>
        </w:rPr>
        <w:t>thong</w:t>
      </w:r>
      <w:r w:rsidR="006E7737">
        <w:rPr>
          <w:sz w:val="24"/>
          <w:szCs w:val="24"/>
        </w:rPr>
        <w:t xml:space="preserve"> </w:t>
      </w:r>
      <w:r w:rsidRPr="00B95BEC">
        <w:rPr>
          <w:sz w:val="24"/>
          <w:szCs w:val="24"/>
        </w:rPr>
        <w:t xml:space="preserve">tin </w:t>
      </w:r>
      <w:proofErr w:type="spellStart"/>
      <w:r w:rsidRPr="00B95BEC">
        <w:rPr>
          <w:sz w:val="24"/>
          <w:szCs w:val="24"/>
        </w:rPr>
        <w:t>nào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cung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cấp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đều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giữ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bảo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mật</w:t>
      </w:r>
      <w:proofErr w:type="spellEnd"/>
      <w:r w:rsidRPr="00B95BEC">
        <w:rPr>
          <w:sz w:val="24"/>
          <w:szCs w:val="24"/>
        </w:rPr>
        <w:t>.</w:t>
      </w:r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sử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dụng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song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hay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vụ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qua </w:t>
      </w:r>
      <w:proofErr w:type="spellStart"/>
      <w:r w:rsidRPr="00B95BEC">
        <w:rPr>
          <w:sz w:val="24"/>
          <w:szCs w:val="24"/>
        </w:rPr>
        <w:t>điện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thoại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hoặc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thu</w:t>
      </w:r>
      <w:proofErr w:type="spellEnd"/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xếp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mặt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tại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cuộc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phỏng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vấn</w:t>
      </w:r>
      <w:proofErr w:type="spellEnd"/>
      <w:r w:rsidRPr="00B95BEC">
        <w:rPr>
          <w:sz w:val="24"/>
          <w:szCs w:val="24"/>
        </w:rPr>
        <w:t>.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Điều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quan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trọng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biết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thấy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tự</w:t>
      </w:r>
      <w:proofErr w:type="spellEnd"/>
      <w:r w:rsidRPr="00B95BEC">
        <w:rPr>
          <w:sz w:val="24"/>
          <w:szCs w:val="24"/>
        </w:rPr>
        <w:t xml:space="preserve"> tin </w:t>
      </w:r>
      <w:proofErr w:type="spellStart"/>
      <w:r w:rsidRPr="00B95BEC">
        <w:rPr>
          <w:sz w:val="24"/>
          <w:szCs w:val="24"/>
        </w:rPr>
        <w:t>nói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nhất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họ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xếp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đúng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. </w:t>
      </w:r>
      <w:proofErr w:type="spellStart"/>
      <w:proofErr w:type="gramStart"/>
      <w:r w:rsidRPr="00B95BEC">
        <w:rPr>
          <w:sz w:val="24"/>
          <w:szCs w:val="24"/>
        </w:rPr>
        <w:t>Nếu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nói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hiếm</w:t>
      </w:r>
      <w:proofErr w:type="spellEnd"/>
      <w:r w:rsidRPr="00B95BEC">
        <w:rPr>
          <w:sz w:val="24"/>
          <w:szCs w:val="24"/>
        </w:rPr>
        <w:t xml:space="preserve"> hay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địa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phương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hoặc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ngữ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thêm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thì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xin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hãy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biết</w:t>
      </w:r>
      <w:proofErr w:type="spellEnd"/>
      <w:r w:rsidRPr="00B95BEC">
        <w:rPr>
          <w:sz w:val="24"/>
          <w:szCs w:val="24"/>
        </w:rPr>
        <w:t>.</w:t>
      </w:r>
      <w:proofErr w:type="gram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Họ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tìm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một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thay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thế</w:t>
      </w:r>
      <w:proofErr w:type="spellEnd"/>
      <w:r w:rsidRPr="00B95BEC">
        <w:rPr>
          <w:sz w:val="24"/>
          <w:szCs w:val="24"/>
        </w:rPr>
        <w:t>.</w:t>
      </w:r>
      <w:proofErr w:type="gramEnd"/>
      <w:r w:rsidRPr="00B95BEC">
        <w:rPr>
          <w:sz w:val="24"/>
          <w:szCs w:val="24"/>
        </w:rPr>
        <w:t xml:space="preserve"> 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cũng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biết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về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những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ưu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biệt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chẳng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hạn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sử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dụng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dịch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viên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nữ</w:t>
      </w:r>
      <w:proofErr w:type="spellEnd"/>
      <w:r w:rsidRPr="00B95BEC">
        <w:rPr>
          <w:sz w:val="24"/>
          <w:szCs w:val="24"/>
        </w:rPr>
        <w:t xml:space="preserve">. </w:t>
      </w:r>
      <w:proofErr w:type="spellStart"/>
      <w:r w:rsidRPr="00B95BEC">
        <w:rPr>
          <w:sz w:val="24"/>
          <w:szCs w:val="24"/>
        </w:rPr>
        <w:t>Mặc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dù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việc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thể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không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phải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lúc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nào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cũng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là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việc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thể</w:t>
      </w:r>
      <w:proofErr w:type="spellEnd"/>
      <w:proofErr w:type="gram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được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nhưng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cố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gắng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để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giúp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quý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vị</w:t>
      </w:r>
      <w:proofErr w:type="spellEnd"/>
      <w:r w:rsidRPr="00B95BEC">
        <w:rPr>
          <w:sz w:val="24"/>
          <w:szCs w:val="24"/>
        </w:rPr>
        <w:t>.</w:t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r w:rsidRPr="00B95BEC">
        <w:rPr>
          <w:sz w:val="24"/>
          <w:szCs w:val="24"/>
        </w:rPr>
        <w:t>Thông</w:t>
      </w:r>
      <w:proofErr w:type="spellEnd"/>
      <w:r w:rsidRPr="00B95BEC">
        <w:rPr>
          <w:sz w:val="24"/>
          <w:szCs w:val="24"/>
        </w:rPr>
        <w:t xml:space="preserve"> tin </w:t>
      </w:r>
      <w:proofErr w:type="spellStart"/>
      <w:r w:rsidRPr="00B95BEC">
        <w:rPr>
          <w:sz w:val="24"/>
          <w:szCs w:val="24"/>
        </w:rPr>
        <w:t>thêm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dành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cho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nạn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nhân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tội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phạm</w:t>
      </w:r>
      <w:proofErr w:type="spellEnd"/>
      <w:r w:rsidRPr="00B95BEC">
        <w:rPr>
          <w:sz w:val="24"/>
          <w:szCs w:val="24"/>
        </w:rPr>
        <w:t xml:space="preserve">, </w:t>
      </w:r>
      <w:proofErr w:type="spellStart"/>
      <w:r w:rsidRPr="00B95BEC">
        <w:rPr>
          <w:sz w:val="24"/>
          <w:szCs w:val="24"/>
        </w:rPr>
        <w:t>luôn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sẵn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có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bằng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cách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truy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cập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trang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mạng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của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Lực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lượng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Cảnh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sát</w:t>
      </w:r>
      <w:proofErr w:type="spellEnd"/>
      <w:r w:rsidRPr="00B95BEC">
        <w:rPr>
          <w:sz w:val="24"/>
          <w:szCs w:val="24"/>
        </w:rPr>
        <w:t xml:space="preserve"> NSW </w:t>
      </w:r>
      <w:proofErr w:type="spellStart"/>
      <w:r w:rsidRPr="00B95BEC">
        <w:rPr>
          <w:sz w:val="24"/>
          <w:szCs w:val="24"/>
        </w:rPr>
        <w:t>tại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địa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proofErr w:type="gramStart"/>
      <w:r w:rsidRPr="00B95BEC">
        <w:rPr>
          <w:sz w:val="24"/>
          <w:szCs w:val="24"/>
        </w:rPr>
        <w:t>chỉ</w:t>
      </w:r>
      <w:proofErr w:type="spellEnd"/>
      <w:r w:rsidRPr="00B95BEC">
        <w:rPr>
          <w:sz w:val="24"/>
          <w:szCs w:val="24"/>
        </w:rPr>
        <w:t xml:space="preserve">  </w:t>
      </w:r>
      <w:proofErr w:type="gramEnd"/>
      <w:r w:rsidRPr="00B95BEC">
        <w:rPr>
          <w:sz w:val="24"/>
          <w:szCs w:val="24"/>
        </w:rPr>
        <w:fldChar w:fldCharType="begin"/>
      </w:r>
      <w:r w:rsidR="006E7737">
        <w:rPr>
          <w:sz w:val="24"/>
          <w:szCs w:val="24"/>
        </w:rPr>
        <w:instrText>HYPERLINK "http://www.police.nsw.gov.au/"</w:instrText>
      </w:r>
      <w:r w:rsidR="006E7737" w:rsidRPr="00B95BEC">
        <w:rPr>
          <w:sz w:val="24"/>
          <w:szCs w:val="24"/>
        </w:rPr>
      </w:r>
      <w:r w:rsidRPr="00B95BEC">
        <w:rPr>
          <w:sz w:val="24"/>
          <w:szCs w:val="24"/>
        </w:rPr>
        <w:fldChar w:fldCharType="separate"/>
      </w:r>
      <w:r w:rsidR="006E7737">
        <w:rPr>
          <w:rStyle w:val="Hyperlink"/>
          <w:sz w:val="24"/>
          <w:szCs w:val="24"/>
        </w:rPr>
        <w:t>Visit the NSW Police website</w:t>
      </w:r>
      <w:r w:rsidRPr="00B95BEC">
        <w:rPr>
          <w:sz w:val="24"/>
          <w:szCs w:val="24"/>
        </w:rPr>
        <w:fldChar w:fldCharType="end"/>
      </w: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B95BEC">
        <w:rPr>
          <w:sz w:val="24"/>
          <w:szCs w:val="24"/>
        </w:rPr>
        <w:t>Xin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cảm</w:t>
      </w:r>
      <w:proofErr w:type="spellEnd"/>
      <w:r w:rsidRPr="00B95BEC">
        <w:rPr>
          <w:sz w:val="24"/>
          <w:szCs w:val="24"/>
        </w:rPr>
        <w:t xml:space="preserve"> </w:t>
      </w:r>
      <w:proofErr w:type="spellStart"/>
      <w:r w:rsidRPr="00B95BEC">
        <w:rPr>
          <w:sz w:val="24"/>
          <w:szCs w:val="24"/>
        </w:rPr>
        <w:t>ơn</w:t>
      </w:r>
      <w:proofErr w:type="spellEnd"/>
      <w:r w:rsidRPr="00B95BEC">
        <w:rPr>
          <w:sz w:val="24"/>
          <w:szCs w:val="24"/>
        </w:rPr>
        <w:t>.</w:t>
      </w:r>
      <w:proofErr w:type="gramEnd"/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</w:p>
    <w:p w:rsidR="00B95BEC" w:rsidRPr="00B95BEC" w:rsidRDefault="00B95BEC" w:rsidP="00B95BEC">
      <w:pPr>
        <w:spacing w:after="0" w:line="240" w:lineRule="auto"/>
        <w:rPr>
          <w:sz w:val="24"/>
          <w:szCs w:val="24"/>
        </w:rPr>
      </w:pPr>
    </w:p>
    <w:p w:rsidR="00B95BEC" w:rsidRDefault="00B95BEC" w:rsidP="00B95BEC">
      <w:pPr>
        <w:spacing w:after="0" w:line="240" w:lineRule="auto"/>
      </w:pPr>
    </w:p>
    <w:p w:rsidR="00B95BEC" w:rsidRDefault="00B95BEC" w:rsidP="00B95BEC"/>
    <w:p w:rsidR="00B95BEC" w:rsidRDefault="00B95BEC" w:rsidP="00B95BEC"/>
    <w:p w:rsidR="00B95BEC" w:rsidRPr="00B95BEC" w:rsidRDefault="00B95BEC" w:rsidP="00B95BEC"/>
    <w:sectPr w:rsidR="00B95BEC" w:rsidRPr="00B95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27D87"/>
    <w:rsid w:val="00353E63"/>
    <w:rsid w:val="00384915"/>
    <w:rsid w:val="004306C4"/>
    <w:rsid w:val="004A7292"/>
    <w:rsid w:val="006329A6"/>
    <w:rsid w:val="00682CC7"/>
    <w:rsid w:val="006A4F45"/>
    <w:rsid w:val="006E7737"/>
    <w:rsid w:val="00722681"/>
    <w:rsid w:val="0076496F"/>
    <w:rsid w:val="00877C2C"/>
    <w:rsid w:val="008B21FA"/>
    <w:rsid w:val="0090707F"/>
    <w:rsid w:val="0093508D"/>
    <w:rsid w:val="0095220E"/>
    <w:rsid w:val="00B95BEC"/>
    <w:rsid w:val="00C47546"/>
    <w:rsid w:val="00D56F63"/>
    <w:rsid w:val="00DC6209"/>
    <w:rsid w:val="00E53742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2107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3-Báo với Cảnh sát Cần có thông dịch viên</dc:title>
  <dc:subject/>
  <dc:creator>John Golubic</dc:creator>
  <cp:keywords/>
  <dc:description/>
  <cp:lastModifiedBy>n2001866</cp:lastModifiedBy>
  <cp:revision>2</cp:revision>
  <cp:lastPrinted>2014-07-04T01:18:00Z</cp:lastPrinted>
  <dcterms:created xsi:type="dcterms:W3CDTF">2014-09-08T02:07:00Z</dcterms:created>
  <dcterms:modified xsi:type="dcterms:W3CDTF">2014-09-08T02:07:00Z</dcterms:modified>
</cp:coreProperties>
</file>